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134FA" w14:textId="77777777" w:rsidR="0032320A" w:rsidRPr="007258DB" w:rsidRDefault="007258DB">
      <w:pPr>
        <w:pStyle w:val="1"/>
        <w:spacing w:before="71" w:line="242" w:lineRule="auto"/>
        <w:ind w:left="1385" w:right="1376" w:firstLine="2"/>
        <w:jc w:val="center"/>
        <w:rPr>
          <w:b w:val="0"/>
        </w:rPr>
      </w:pPr>
      <w:bookmarkStart w:id="0" w:name="ГОСУДАРСТВЕННОЕ_БЮДЖЕТНОЕ_ПРОФЕССИОНАЛЬН"/>
      <w:bookmarkEnd w:id="0"/>
      <w:r w:rsidRPr="007258DB">
        <w:rPr>
          <w:b w:val="0"/>
        </w:rPr>
        <w:t>ГОСУДАРСТВЕННОЕ БЮДЖЕТНОЕ ПРОФЕССИОНАЛЬНЕ</w:t>
      </w:r>
      <w:r w:rsidRPr="007258DB">
        <w:rPr>
          <w:b w:val="0"/>
          <w:spacing w:val="1"/>
        </w:rPr>
        <w:t xml:space="preserve"> </w:t>
      </w:r>
      <w:r w:rsidRPr="007258DB">
        <w:rPr>
          <w:b w:val="0"/>
        </w:rPr>
        <w:t>ОБРАЗОВАТЕЛЬНОЕ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УЧРЕЖДЕНИЕ</w:t>
      </w:r>
      <w:r w:rsidRPr="007258DB">
        <w:rPr>
          <w:b w:val="0"/>
          <w:spacing w:val="-6"/>
        </w:rPr>
        <w:t xml:space="preserve"> </w:t>
      </w:r>
      <w:r w:rsidRPr="007258DB">
        <w:rPr>
          <w:b w:val="0"/>
        </w:rPr>
        <w:t>ИРКУТСКОЙ</w:t>
      </w:r>
      <w:r w:rsidRPr="007258DB">
        <w:rPr>
          <w:b w:val="0"/>
          <w:spacing w:val="-4"/>
        </w:rPr>
        <w:t xml:space="preserve"> </w:t>
      </w:r>
      <w:r w:rsidRPr="007258DB">
        <w:rPr>
          <w:b w:val="0"/>
        </w:rPr>
        <w:t>ОБЛАСТИ</w:t>
      </w:r>
    </w:p>
    <w:p w14:paraId="5B2A194F" w14:textId="77777777" w:rsidR="0032320A" w:rsidRPr="007258DB" w:rsidRDefault="007258DB">
      <w:pPr>
        <w:spacing w:before="57"/>
        <w:ind w:left="702" w:right="690"/>
        <w:jc w:val="center"/>
        <w:rPr>
          <w:sz w:val="24"/>
        </w:rPr>
      </w:pPr>
      <w:r w:rsidRPr="007258DB">
        <w:rPr>
          <w:sz w:val="24"/>
        </w:rPr>
        <w:t>«ЗИМИНСКИЙ</w:t>
      </w:r>
      <w:r w:rsidRPr="007258DB">
        <w:rPr>
          <w:spacing w:val="-6"/>
          <w:sz w:val="24"/>
        </w:rPr>
        <w:t xml:space="preserve"> </w:t>
      </w:r>
      <w:r w:rsidRPr="007258DB">
        <w:rPr>
          <w:sz w:val="24"/>
        </w:rPr>
        <w:t>ЖЕЛЕЗНОДОРОЖНЫЙ</w:t>
      </w:r>
      <w:r w:rsidRPr="007258DB">
        <w:rPr>
          <w:spacing w:val="-2"/>
          <w:sz w:val="24"/>
        </w:rPr>
        <w:t xml:space="preserve"> </w:t>
      </w:r>
      <w:r w:rsidRPr="007258DB">
        <w:rPr>
          <w:sz w:val="24"/>
        </w:rPr>
        <w:t>ТЕХНИКУМ»</w:t>
      </w:r>
    </w:p>
    <w:p w14:paraId="7919D844" w14:textId="77777777" w:rsidR="0032320A" w:rsidRDefault="0032320A">
      <w:pPr>
        <w:pStyle w:val="a3"/>
        <w:rPr>
          <w:b/>
          <w:sz w:val="26"/>
        </w:rPr>
      </w:pPr>
    </w:p>
    <w:p w14:paraId="6F8AB078" w14:textId="77777777" w:rsidR="0032320A" w:rsidRDefault="0032320A">
      <w:pPr>
        <w:pStyle w:val="a3"/>
        <w:rPr>
          <w:b/>
          <w:sz w:val="26"/>
        </w:rPr>
      </w:pPr>
    </w:p>
    <w:p w14:paraId="36A0F0E4" w14:textId="77777777" w:rsidR="0032320A" w:rsidRDefault="0032320A">
      <w:pPr>
        <w:pStyle w:val="a3"/>
        <w:rPr>
          <w:b/>
          <w:sz w:val="26"/>
        </w:rPr>
      </w:pPr>
    </w:p>
    <w:p w14:paraId="57463A10" w14:textId="77777777" w:rsidR="0032320A" w:rsidRDefault="0032320A">
      <w:pPr>
        <w:pStyle w:val="a3"/>
        <w:rPr>
          <w:b/>
          <w:sz w:val="26"/>
        </w:rPr>
      </w:pPr>
    </w:p>
    <w:p w14:paraId="3C2E4C7B" w14:textId="77777777" w:rsidR="0032320A" w:rsidRDefault="0032320A">
      <w:pPr>
        <w:pStyle w:val="a3"/>
        <w:rPr>
          <w:b/>
          <w:sz w:val="26"/>
        </w:rPr>
      </w:pPr>
    </w:p>
    <w:p w14:paraId="5738EE43" w14:textId="77777777" w:rsidR="0032320A" w:rsidRDefault="0032320A">
      <w:pPr>
        <w:pStyle w:val="a3"/>
        <w:rPr>
          <w:b/>
          <w:sz w:val="26"/>
        </w:rPr>
      </w:pPr>
    </w:p>
    <w:p w14:paraId="3E19698A" w14:textId="77777777" w:rsidR="0032320A" w:rsidRDefault="0032320A">
      <w:pPr>
        <w:pStyle w:val="a3"/>
        <w:rPr>
          <w:b/>
          <w:sz w:val="26"/>
        </w:rPr>
      </w:pPr>
    </w:p>
    <w:p w14:paraId="6FF2ADDE" w14:textId="77777777" w:rsidR="0032320A" w:rsidRDefault="0032320A">
      <w:pPr>
        <w:pStyle w:val="a3"/>
        <w:rPr>
          <w:b/>
          <w:sz w:val="26"/>
        </w:rPr>
      </w:pPr>
    </w:p>
    <w:p w14:paraId="4C051C94" w14:textId="77777777" w:rsidR="0032320A" w:rsidRDefault="0032320A">
      <w:pPr>
        <w:pStyle w:val="a3"/>
        <w:rPr>
          <w:b/>
          <w:sz w:val="26"/>
        </w:rPr>
      </w:pPr>
    </w:p>
    <w:p w14:paraId="7B262836" w14:textId="77777777" w:rsidR="0032320A" w:rsidRDefault="0032320A">
      <w:pPr>
        <w:pStyle w:val="a3"/>
        <w:rPr>
          <w:b/>
          <w:sz w:val="26"/>
        </w:rPr>
      </w:pPr>
    </w:p>
    <w:p w14:paraId="01E1A6A4" w14:textId="77777777" w:rsidR="0032320A" w:rsidRDefault="0032320A">
      <w:pPr>
        <w:pStyle w:val="a3"/>
        <w:spacing w:before="10"/>
        <w:rPr>
          <w:b/>
          <w:sz w:val="27"/>
        </w:rPr>
      </w:pPr>
    </w:p>
    <w:p w14:paraId="48C2A158" w14:textId="1CECCDFF" w:rsidR="0032320A" w:rsidRDefault="007258DB">
      <w:pPr>
        <w:pStyle w:val="1"/>
        <w:spacing w:before="1"/>
        <w:ind w:left="702" w:right="689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 w:rsidR="00D21CC7">
        <w:t xml:space="preserve"> </w:t>
      </w:r>
    </w:p>
    <w:p w14:paraId="2DC71DDE" w14:textId="41F53D48" w:rsidR="00E231A3" w:rsidRPr="009665BA" w:rsidRDefault="007258DB" w:rsidP="00E231A3">
      <w:pPr>
        <w:jc w:val="center"/>
        <w:rPr>
          <w:b/>
          <w:bCs/>
          <w:color w:val="0D0D0D"/>
          <w:sz w:val="24"/>
          <w:szCs w:val="24"/>
          <w:lang w:eastAsia="ru-RU"/>
        </w:rPr>
      </w:pPr>
      <w:r>
        <w:rPr>
          <w:b/>
          <w:sz w:val="24"/>
        </w:rPr>
        <w:t>ПМ.</w:t>
      </w:r>
      <w:r w:rsidRPr="009665BA">
        <w:rPr>
          <w:b/>
          <w:sz w:val="24"/>
          <w:szCs w:val="24"/>
        </w:rPr>
        <w:t>0</w:t>
      </w:r>
      <w:r w:rsidR="009665BA" w:rsidRPr="009665BA">
        <w:rPr>
          <w:b/>
          <w:sz w:val="24"/>
          <w:szCs w:val="24"/>
        </w:rPr>
        <w:t>3</w:t>
      </w:r>
      <w:r w:rsidR="00E231A3" w:rsidRPr="009665BA">
        <w:rPr>
          <w:b/>
          <w:sz w:val="24"/>
          <w:szCs w:val="24"/>
        </w:rPr>
        <w:t xml:space="preserve"> </w:t>
      </w:r>
      <w:r w:rsidR="009665BA" w:rsidRPr="009665BA">
        <w:rPr>
          <w:b/>
          <w:bCs/>
          <w:color w:val="000000"/>
          <w:sz w:val="24"/>
          <w:szCs w:val="24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</w:p>
    <w:p w14:paraId="3F34D7F0" w14:textId="79367D71" w:rsidR="0032320A" w:rsidRDefault="007258DB">
      <w:pPr>
        <w:pStyle w:val="a3"/>
        <w:spacing w:before="1" w:line="237" w:lineRule="auto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 профессионального образования подготовки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</w:t>
      </w:r>
      <w:r w:rsidR="0014237E">
        <w:t xml:space="preserve"> по специальности</w:t>
      </w:r>
    </w:p>
    <w:p w14:paraId="47639614" w14:textId="0F2EBAD0" w:rsidR="0032320A" w:rsidRDefault="00E231A3" w:rsidP="00E231A3">
      <w:pPr>
        <w:pStyle w:val="a3"/>
        <w:jc w:val="center"/>
        <w:rPr>
          <w:b/>
          <w:sz w:val="26"/>
        </w:rPr>
      </w:pPr>
      <w:r w:rsidRPr="00E231A3">
        <w:rPr>
          <w:b/>
          <w:bCs/>
        </w:rPr>
        <w:t>44.02.01 Дошкольное образование</w:t>
      </w:r>
    </w:p>
    <w:p w14:paraId="528145DF" w14:textId="77777777" w:rsidR="0032320A" w:rsidRDefault="0032320A">
      <w:pPr>
        <w:pStyle w:val="a3"/>
        <w:rPr>
          <w:b/>
          <w:sz w:val="26"/>
        </w:rPr>
      </w:pPr>
    </w:p>
    <w:p w14:paraId="4462563A" w14:textId="77777777" w:rsidR="0032320A" w:rsidRDefault="0032320A">
      <w:pPr>
        <w:pStyle w:val="a3"/>
        <w:rPr>
          <w:b/>
          <w:sz w:val="26"/>
        </w:rPr>
      </w:pPr>
    </w:p>
    <w:tbl>
      <w:tblPr>
        <w:tblStyle w:val="ae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</w:tblGrid>
      <w:tr w:rsidR="00E231A3" w14:paraId="72195EB4" w14:textId="77777777" w:rsidTr="00E231A3">
        <w:tc>
          <w:tcPr>
            <w:tcW w:w="7830" w:type="dxa"/>
          </w:tcPr>
          <w:p w14:paraId="1D606718" w14:textId="77777777" w:rsidR="00B82C94" w:rsidRPr="00D21CC7" w:rsidRDefault="00B82C94" w:rsidP="00B82C94">
            <w:pPr>
              <w:pStyle w:val="a6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Квалификация: </w:t>
            </w:r>
            <w:r>
              <w:rPr>
                <w:sz w:val="24"/>
                <w:szCs w:val="24"/>
              </w:rPr>
              <w:t>Воспитатель детей дошкольного возраста</w:t>
            </w:r>
          </w:p>
          <w:p w14:paraId="165FCA61" w14:textId="77777777" w:rsidR="00B82C94" w:rsidRPr="00D21CC7" w:rsidRDefault="00B82C94" w:rsidP="00B82C94">
            <w:pPr>
              <w:pStyle w:val="a6"/>
              <w:jc w:val="both"/>
              <w:rPr>
                <w:sz w:val="24"/>
                <w:szCs w:val="24"/>
              </w:rPr>
            </w:pPr>
            <w:r w:rsidRPr="00D21CC7">
              <w:rPr>
                <w:spacing w:val="-57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Форма</w:t>
            </w:r>
            <w:r w:rsidRPr="00D21CC7">
              <w:rPr>
                <w:spacing w:val="-5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обучения</w:t>
            </w:r>
            <w:r w:rsidRPr="00D21CC7">
              <w:rPr>
                <w:spacing w:val="4"/>
                <w:sz w:val="24"/>
                <w:szCs w:val="24"/>
              </w:rPr>
              <w:t xml:space="preserve">: </w:t>
            </w:r>
            <w:r>
              <w:rPr>
                <w:spacing w:val="4"/>
                <w:sz w:val="24"/>
                <w:szCs w:val="24"/>
              </w:rPr>
              <w:t>за</w:t>
            </w:r>
            <w:r w:rsidRPr="00D21CC7">
              <w:rPr>
                <w:sz w:val="24"/>
                <w:szCs w:val="24"/>
              </w:rPr>
              <w:t>очная</w:t>
            </w:r>
          </w:p>
          <w:p w14:paraId="73E3A9BA" w14:textId="77777777" w:rsidR="00B82C94" w:rsidRPr="00D21CC7" w:rsidRDefault="00B82C94" w:rsidP="00B82C94">
            <w:pPr>
              <w:pStyle w:val="a6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Срок освоения ОП СПО </w:t>
            </w:r>
            <w:r>
              <w:rPr>
                <w:sz w:val="24"/>
                <w:szCs w:val="24"/>
              </w:rPr>
              <w:t>П</w:t>
            </w:r>
            <w:r w:rsidRPr="00D21CC7">
              <w:rPr>
                <w:sz w:val="24"/>
                <w:szCs w:val="24"/>
              </w:rPr>
              <w:t>ПССЗ</w:t>
            </w:r>
            <w:r>
              <w:rPr>
                <w:sz w:val="24"/>
                <w:szCs w:val="24"/>
              </w:rPr>
              <w:t>:</w:t>
            </w:r>
            <w:r w:rsidRPr="00D21C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Pr="00D21CC7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>5</w:t>
            </w:r>
            <w:r w:rsidRPr="00D21CC7">
              <w:rPr>
                <w:sz w:val="24"/>
                <w:szCs w:val="24"/>
              </w:rPr>
              <w:t xml:space="preserve"> месяцев на базе основного</w:t>
            </w:r>
            <w:r w:rsidRPr="00D21CC7"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полного</w:t>
            </w:r>
            <w:r w:rsidRPr="00D21CC7">
              <w:rPr>
                <w:spacing w:val="-4"/>
                <w:sz w:val="24"/>
                <w:szCs w:val="24"/>
              </w:rPr>
              <w:t xml:space="preserve"> </w:t>
            </w:r>
            <w:r w:rsidRPr="00D21CC7">
              <w:rPr>
                <w:sz w:val="24"/>
                <w:szCs w:val="24"/>
              </w:rPr>
              <w:t>образования</w:t>
            </w:r>
          </w:p>
          <w:p w14:paraId="7FF33123" w14:textId="77777777" w:rsidR="00B82C94" w:rsidRDefault="00B82C94" w:rsidP="00B82C94">
            <w:pPr>
              <w:pStyle w:val="a6"/>
              <w:jc w:val="both"/>
              <w:rPr>
                <w:sz w:val="24"/>
                <w:szCs w:val="24"/>
              </w:rPr>
            </w:pPr>
            <w:r w:rsidRPr="00D21CC7">
              <w:rPr>
                <w:sz w:val="24"/>
                <w:szCs w:val="24"/>
              </w:rPr>
              <w:t xml:space="preserve">Профиль получаемого профессионального образования: </w:t>
            </w:r>
            <w:r>
              <w:rPr>
                <w:sz w:val="24"/>
                <w:szCs w:val="24"/>
              </w:rPr>
              <w:t>гуманитарный</w:t>
            </w:r>
          </w:p>
          <w:p w14:paraId="674C3851" w14:textId="77777777" w:rsidR="00E231A3" w:rsidRDefault="00E231A3" w:rsidP="00AB4534">
            <w:pPr>
              <w:pStyle w:val="a3"/>
            </w:pPr>
            <w:bookmarkStart w:id="1" w:name="_GoBack"/>
            <w:bookmarkEnd w:id="1"/>
          </w:p>
        </w:tc>
      </w:tr>
    </w:tbl>
    <w:p w14:paraId="019CD65C" w14:textId="77777777" w:rsidR="0032320A" w:rsidRDefault="0032320A">
      <w:pPr>
        <w:pStyle w:val="a3"/>
        <w:rPr>
          <w:sz w:val="26"/>
        </w:rPr>
      </w:pPr>
    </w:p>
    <w:p w14:paraId="78D84B4E" w14:textId="77777777" w:rsidR="0032320A" w:rsidRDefault="0032320A">
      <w:pPr>
        <w:pStyle w:val="a3"/>
        <w:rPr>
          <w:sz w:val="26"/>
        </w:rPr>
      </w:pPr>
    </w:p>
    <w:p w14:paraId="1CCDDEE8" w14:textId="77777777" w:rsidR="0032320A" w:rsidRDefault="0032320A">
      <w:pPr>
        <w:pStyle w:val="a3"/>
        <w:rPr>
          <w:sz w:val="26"/>
        </w:rPr>
      </w:pPr>
    </w:p>
    <w:p w14:paraId="20ED3B22" w14:textId="77777777" w:rsidR="0032320A" w:rsidRDefault="0032320A">
      <w:pPr>
        <w:pStyle w:val="a3"/>
        <w:rPr>
          <w:sz w:val="26"/>
        </w:rPr>
      </w:pPr>
    </w:p>
    <w:p w14:paraId="48023A74" w14:textId="77777777" w:rsidR="0032320A" w:rsidRDefault="0032320A">
      <w:pPr>
        <w:pStyle w:val="a3"/>
        <w:rPr>
          <w:sz w:val="26"/>
        </w:rPr>
      </w:pPr>
    </w:p>
    <w:p w14:paraId="18894956" w14:textId="77777777" w:rsidR="0032320A" w:rsidRDefault="0032320A">
      <w:pPr>
        <w:pStyle w:val="a3"/>
        <w:rPr>
          <w:sz w:val="26"/>
        </w:rPr>
      </w:pPr>
    </w:p>
    <w:p w14:paraId="65CF2FDF" w14:textId="77777777" w:rsidR="0032320A" w:rsidRDefault="0032320A">
      <w:pPr>
        <w:pStyle w:val="a3"/>
        <w:rPr>
          <w:sz w:val="26"/>
        </w:rPr>
      </w:pPr>
    </w:p>
    <w:p w14:paraId="586C70BA" w14:textId="77777777" w:rsidR="0032320A" w:rsidRDefault="0032320A">
      <w:pPr>
        <w:pStyle w:val="a3"/>
        <w:rPr>
          <w:sz w:val="26"/>
        </w:rPr>
      </w:pPr>
    </w:p>
    <w:p w14:paraId="532D6CEE" w14:textId="77777777" w:rsidR="0032320A" w:rsidRDefault="0032320A">
      <w:pPr>
        <w:pStyle w:val="a3"/>
        <w:rPr>
          <w:sz w:val="26"/>
        </w:rPr>
      </w:pPr>
    </w:p>
    <w:p w14:paraId="10B8CCBE" w14:textId="77777777" w:rsidR="0032320A" w:rsidRDefault="0032320A">
      <w:pPr>
        <w:pStyle w:val="a3"/>
        <w:rPr>
          <w:sz w:val="26"/>
        </w:rPr>
      </w:pPr>
    </w:p>
    <w:p w14:paraId="1C93462E" w14:textId="77777777" w:rsidR="0032320A" w:rsidRDefault="0032320A">
      <w:pPr>
        <w:pStyle w:val="a3"/>
        <w:rPr>
          <w:sz w:val="26"/>
        </w:rPr>
      </w:pPr>
    </w:p>
    <w:p w14:paraId="58F80C2E" w14:textId="77777777" w:rsidR="0032320A" w:rsidRDefault="0032320A">
      <w:pPr>
        <w:pStyle w:val="a3"/>
        <w:rPr>
          <w:sz w:val="26"/>
        </w:rPr>
      </w:pPr>
    </w:p>
    <w:p w14:paraId="3EF826C3" w14:textId="77777777" w:rsidR="0032320A" w:rsidRDefault="0032320A">
      <w:pPr>
        <w:pStyle w:val="a3"/>
        <w:rPr>
          <w:sz w:val="26"/>
        </w:rPr>
      </w:pPr>
    </w:p>
    <w:p w14:paraId="50F3EFD0" w14:textId="77777777" w:rsidR="0032320A" w:rsidRDefault="0032320A">
      <w:pPr>
        <w:pStyle w:val="a3"/>
        <w:rPr>
          <w:sz w:val="26"/>
        </w:rPr>
      </w:pPr>
    </w:p>
    <w:p w14:paraId="3943EAC2" w14:textId="77777777" w:rsidR="0032320A" w:rsidRDefault="0032320A">
      <w:pPr>
        <w:pStyle w:val="a3"/>
        <w:rPr>
          <w:sz w:val="26"/>
        </w:rPr>
      </w:pPr>
    </w:p>
    <w:p w14:paraId="7D91F967" w14:textId="77777777" w:rsidR="0032320A" w:rsidRDefault="0032320A">
      <w:pPr>
        <w:pStyle w:val="a3"/>
        <w:rPr>
          <w:sz w:val="26"/>
        </w:rPr>
      </w:pPr>
    </w:p>
    <w:p w14:paraId="6419D7F5" w14:textId="32001CE9" w:rsidR="0032320A" w:rsidRDefault="007258DB">
      <w:pPr>
        <w:pStyle w:val="a3"/>
        <w:spacing w:before="149"/>
        <w:ind w:left="702" w:right="688"/>
        <w:jc w:val="center"/>
      </w:pPr>
      <w:r>
        <w:t>Зима, 202</w:t>
      </w:r>
      <w:r w:rsidR="00037B79">
        <w:t>5</w:t>
      </w:r>
      <w:r>
        <w:rPr>
          <w:spacing w:val="-1"/>
        </w:rPr>
        <w:t xml:space="preserve"> </w:t>
      </w:r>
      <w:r>
        <w:t>г.</w:t>
      </w:r>
    </w:p>
    <w:p w14:paraId="4E7EAF70" w14:textId="77777777" w:rsidR="0032320A" w:rsidRDefault="0032320A">
      <w:pPr>
        <w:jc w:val="center"/>
        <w:sectPr w:rsidR="0032320A">
          <w:type w:val="continuous"/>
          <w:pgSz w:w="11910" w:h="16840"/>
          <w:pgMar w:top="1280" w:right="540" w:bottom="280" w:left="1380" w:header="720" w:footer="720" w:gutter="0"/>
          <w:cols w:space="720"/>
        </w:sectPr>
      </w:pPr>
    </w:p>
    <w:p w14:paraId="363E60A1" w14:textId="4B310296" w:rsidR="0032320A" w:rsidRPr="00D21CC7" w:rsidRDefault="007258DB" w:rsidP="00E231A3">
      <w:pPr>
        <w:adjustRightInd w:val="0"/>
        <w:spacing w:after="150"/>
        <w:jc w:val="both"/>
        <w:rPr>
          <w:lang w:eastAsia="ru-RU"/>
        </w:rPr>
      </w:pPr>
      <w:r>
        <w:lastRenderedPageBreak/>
        <w:t>Рабочая программа профессионального модуля</w:t>
      </w:r>
      <w:r w:rsidR="00D21CC7" w:rsidRPr="00D21CC7">
        <w:rPr>
          <w:b/>
          <w:sz w:val="24"/>
        </w:rPr>
        <w:t xml:space="preserve"> </w:t>
      </w:r>
      <w:r w:rsidR="009665BA">
        <w:rPr>
          <w:b/>
          <w:sz w:val="24"/>
        </w:rPr>
        <w:t>ПМ.03</w:t>
      </w:r>
      <w:r w:rsidR="00E231A3">
        <w:rPr>
          <w:b/>
          <w:sz w:val="24"/>
        </w:rPr>
        <w:t xml:space="preserve"> </w:t>
      </w:r>
      <w:r w:rsidR="009665BA" w:rsidRPr="009665BA">
        <w:rPr>
          <w:b/>
          <w:bCs/>
          <w:color w:val="000000"/>
          <w:sz w:val="24"/>
          <w:szCs w:val="20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  <w:r w:rsidR="009665BA" w:rsidRPr="009665BA">
        <w:rPr>
          <w:b/>
          <w:bCs/>
          <w:color w:val="FF0000"/>
          <w:sz w:val="24"/>
          <w:szCs w:val="20"/>
          <w:lang w:eastAsia="ru-RU"/>
        </w:rPr>
        <w:t xml:space="preserve"> </w:t>
      </w:r>
      <w:r w:rsidR="00D21CC7" w:rsidRPr="000E2C6F">
        <w:rPr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</w:t>
      </w:r>
      <w:r w:rsidR="00D21CC7">
        <w:rPr>
          <w:sz w:val="24"/>
          <w:szCs w:val="24"/>
          <w:lang w:eastAsia="ru-RU"/>
        </w:rPr>
        <w:t>среднего профессионального образования- далее ФГОС СПО (</w:t>
      </w:r>
      <w:r w:rsidR="00D21CC7" w:rsidRPr="001A6DC7">
        <w:rPr>
          <w:rFonts w:eastAsia="Calibri"/>
          <w:sz w:val="24"/>
          <w:szCs w:val="24"/>
        </w:rPr>
        <w:t xml:space="preserve">утвержденного приказом Министерства просвещения РФ от </w:t>
      </w:r>
      <w:r w:rsidR="00E231A3">
        <w:rPr>
          <w:rFonts w:eastAsia="Calibri"/>
          <w:sz w:val="24"/>
          <w:szCs w:val="24"/>
        </w:rPr>
        <w:t>17</w:t>
      </w:r>
      <w:r w:rsidR="00D21CC7" w:rsidRPr="001A6DC7">
        <w:rPr>
          <w:rFonts w:eastAsia="Calibri"/>
          <w:sz w:val="24"/>
          <w:szCs w:val="24"/>
        </w:rPr>
        <w:t xml:space="preserve">.08.2022 г. № </w:t>
      </w:r>
      <w:r w:rsidR="00E231A3">
        <w:rPr>
          <w:rFonts w:eastAsia="Calibri"/>
          <w:sz w:val="24"/>
          <w:szCs w:val="24"/>
        </w:rPr>
        <w:t>743</w:t>
      </w:r>
      <w:r w:rsidR="00D21CC7" w:rsidRPr="001A6DC7">
        <w:rPr>
          <w:rFonts w:eastAsia="Calibri"/>
          <w:sz w:val="24"/>
          <w:szCs w:val="24"/>
        </w:rPr>
        <w:t xml:space="preserve"> (зарегистрирован в Минюсте РФ </w:t>
      </w:r>
      <w:r w:rsidR="00E231A3">
        <w:rPr>
          <w:rFonts w:eastAsia="Calibri"/>
          <w:sz w:val="24"/>
          <w:szCs w:val="24"/>
        </w:rPr>
        <w:t>22</w:t>
      </w:r>
      <w:r w:rsidR="00D21CC7" w:rsidRPr="001A6DC7">
        <w:rPr>
          <w:rFonts w:eastAsia="Calibri"/>
          <w:sz w:val="24"/>
          <w:szCs w:val="24"/>
        </w:rPr>
        <w:t>.09.</w:t>
      </w:r>
      <w:r w:rsidR="00E231A3">
        <w:rPr>
          <w:rFonts w:eastAsia="Calibri"/>
          <w:sz w:val="24"/>
          <w:szCs w:val="24"/>
        </w:rPr>
        <w:t>2022</w:t>
      </w:r>
      <w:r w:rsidR="00D21CC7" w:rsidRPr="001A6DC7">
        <w:rPr>
          <w:rFonts w:eastAsia="Calibri"/>
          <w:sz w:val="24"/>
          <w:szCs w:val="24"/>
        </w:rPr>
        <w:t xml:space="preserve"> г. № </w:t>
      </w:r>
      <w:r w:rsidR="00E231A3">
        <w:rPr>
          <w:rFonts w:eastAsia="Calibri"/>
          <w:sz w:val="24"/>
          <w:szCs w:val="24"/>
        </w:rPr>
        <w:t>70195</w:t>
      </w:r>
      <w:r w:rsidR="00D21CC7">
        <w:rPr>
          <w:sz w:val="24"/>
          <w:szCs w:val="24"/>
          <w:lang w:eastAsia="ru-RU"/>
        </w:rPr>
        <w:t xml:space="preserve">), </w:t>
      </w:r>
      <w:r w:rsidR="00E231A3">
        <w:rPr>
          <w:sz w:val="24"/>
          <w:szCs w:val="24"/>
        </w:rPr>
        <w:t xml:space="preserve">(в ред. Приказа </w:t>
      </w:r>
      <w:proofErr w:type="spellStart"/>
      <w:r w:rsidR="00E231A3">
        <w:rPr>
          <w:sz w:val="24"/>
          <w:szCs w:val="24"/>
        </w:rPr>
        <w:t>Минпросвещения</w:t>
      </w:r>
      <w:proofErr w:type="spellEnd"/>
      <w:r w:rsidR="00E231A3">
        <w:rPr>
          <w:sz w:val="24"/>
          <w:szCs w:val="24"/>
        </w:rPr>
        <w:t xml:space="preserve"> РФ </w:t>
      </w:r>
      <w:hyperlink r:id="rId8" w:anchor="l3280" w:history="1">
        <w:r w:rsidR="00E231A3">
          <w:rPr>
            <w:sz w:val="24"/>
            <w:szCs w:val="24"/>
            <w:u w:val="single"/>
          </w:rPr>
          <w:t>от 03.07.2024 N 464</w:t>
        </w:r>
      </w:hyperlink>
      <w:r w:rsidR="00E231A3">
        <w:rPr>
          <w:sz w:val="24"/>
          <w:szCs w:val="24"/>
        </w:rPr>
        <w:t xml:space="preserve">), </w:t>
      </w:r>
      <w:r w:rsidR="00D21CC7">
        <w:rPr>
          <w:sz w:val="24"/>
          <w:szCs w:val="24"/>
          <w:lang w:eastAsia="ru-RU"/>
        </w:rPr>
        <w:t xml:space="preserve">с учетом примерной образовательной программы </w:t>
      </w:r>
      <w:r w:rsidR="00D21CC7" w:rsidRPr="0093568C">
        <w:rPr>
          <w:sz w:val="24"/>
          <w:szCs w:val="24"/>
        </w:rPr>
        <w:t>подготовки специалистов среднего звена (далее ППС</w:t>
      </w:r>
      <w:r w:rsidR="00D21CC7">
        <w:rPr>
          <w:sz w:val="24"/>
          <w:szCs w:val="24"/>
        </w:rPr>
        <w:t>С</w:t>
      </w:r>
      <w:r w:rsidR="00D21CC7" w:rsidRPr="0093568C">
        <w:rPr>
          <w:sz w:val="24"/>
          <w:szCs w:val="24"/>
        </w:rPr>
        <w:t xml:space="preserve">З) по специальности </w:t>
      </w:r>
      <w:r w:rsidR="00E231A3" w:rsidRPr="005C27BC">
        <w:rPr>
          <w:b/>
          <w:sz w:val="24"/>
          <w:szCs w:val="24"/>
        </w:rPr>
        <w:t>44.02.01 Дошкольное образование</w:t>
      </w:r>
      <w:r w:rsidR="00D21CC7">
        <w:rPr>
          <w:sz w:val="24"/>
          <w:szCs w:val="24"/>
        </w:rPr>
        <w:t xml:space="preserve">, </w:t>
      </w:r>
      <w:r w:rsidR="00D21CC7" w:rsidRPr="005D1EAA">
        <w:rPr>
          <w:sz w:val="24"/>
          <w:szCs w:val="24"/>
        </w:rPr>
        <w:t>входящей</w:t>
      </w:r>
      <w:r w:rsidR="00D21CC7" w:rsidRPr="005D1EAA">
        <w:rPr>
          <w:spacing w:val="2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в</w:t>
      </w:r>
      <w:r w:rsidR="00D21CC7" w:rsidRPr="005D1EAA">
        <w:rPr>
          <w:spacing w:val="-2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укрупненную</w:t>
      </w:r>
      <w:r w:rsidR="00D21CC7" w:rsidRPr="005D1EAA">
        <w:rPr>
          <w:spacing w:val="-1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группу</w:t>
      </w:r>
      <w:r w:rsidR="00D21CC7" w:rsidRPr="005D1EAA">
        <w:rPr>
          <w:spacing w:val="-8"/>
          <w:sz w:val="24"/>
          <w:szCs w:val="24"/>
        </w:rPr>
        <w:t xml:space="preserve"> </w:t>
      </w:r>
      <w:r w:rsidR="00D21CC7" w:rsidRPr="005D1EAA">
        <w:rPr>
          <w:sz w:val="24"/>
          <w:szCs w:val="24"/>
        </w:rPr>
        <w:t>специальностей</w:t>
      </w:r>
      <w:r w:rsidR="00D21CC7" w:rsidRPr="005D1EAA">
        <w:rPr>
          <w:spacing w:val="9"/>
          <w:sz w:val="24"/>
          <w:szCs w:val="24"/>
        </w:rPr>
        <w:t xml:space="preserve"> </w:t>
      </w:r>
      <w:r w:rsidR="00D21CC7" w:rsidRPr="005D1EAA">
        <w:rPr>
          <w:b/>
          <w:sz w:val="24"/>
          <w:szCs w:val="24"/>
        </w:rPr>
        <w:t>4</w:t>
      </w:r>
      <w:r w:rsidR="005C27BC">
        <w:rPr>
          <w:b/>
          <w:sz w:val="24"/>
          <w:szCs w:val="24"/>
        </w:rPr>
        <w:t>4</w:t>
      </w:r>
      <w:r w:rsidR="00D21CC7" w:rsidRPr="005D1EAA">
        <w:rPr>
          <w:b/>
          <w:sz w:val="24"/>
          <w:szCs w:val="24"/>
        </w:rPr>
        <w:t>.00.00</w:t>
      </w:r>
      <w:r w:rsidR="00D21CC7" w:rsidRPr="005D1EAA">
        <w:rPr>
          <w:b/>
          <w:spacing w:val="1"/>
          <w:sz w:val="24"/>
          <w:szCs w:val="24"/>
        </w:rPr>
        <w:t xml:space="preserve"> </w:t>
      </w:r>
      <w:r w:rsidR="005C27BC">
        <w:rPr>
          <w:b/>
          <w:bCs/>
          <w:sz w:val="24"/>
          <w:shd w:val="clear" w:color="auto" w:fill="FFFFFF"/>
        </w:rPr>
        <w:t>О</w:t>
      </w:r>
      <w:r w:rsidR="005C27BC" w:rsidRPr="005C27BC">
        <w:rPr>
          <w:b/>
          <w:bCs/>
          <w:sz w:val="24"/>
          <w:shd w:val="clear" w:color="auto" w:fill="FFFFFF"/>
        </w:rPr>
        <w:t>бразование и педагогические науки</w:t>
      </w:r>
      <w:r w:rsidR="00D21CC7" w:rsidRPr="005D1EAA">
        <w:rPr>
          <w:b/>
          <w:sz w:val="24"/>
          <w:szCs w:val="24"/>
        </w:rPr>
        <w:t>.</w:t>
      </w: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2383"/>
        <w:gridCol w:w="1598"/>
        <w:gridCol w:w="2103"/>
      </w:tblGrid>
      <w:tr w:rsidR="007258DB" w14:paraId="7EED31CD" w14:textId="77777777">
        <w:trPr>
          <w:trHeight w:val="269"/>
        </w:trPr>
        <w:tc>
          <w:tcPr>
            <w:tcW w:w="2383" w:type="dxa"/>
          </w:tcPr>
          <w:p w14:paraId="120DC3A1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1598" w:type="dxa"/>
          </w:tcPr>
          <w:p w14:paraId="3516A160" w14:textId="77777777" w:rsidR="007258DB" w:rsidRDefault="007258DB">
            <w:pPr>
              <w:pStyle w:val="TableParagraph"/>
              <w:rPr>
                <w:sz w:val="18"/>
              </w:rPr>
            </w:pPr>
          </w:p>
        </w:tc>
        <w:tc>
          <w:tcPr>
            <w:tcW w:w="2103" w:type="dxa"/>
          </w:tcPr>
          <w:p w14:paraId="4039A7F5" w14:textId="77777777" w:rsidR="007258DB" w:rsidRDefault="007258DB">
            <w:pPr>
              <w:pStyle w:val="TableParagraph"/>
              <w:rPr>
                <w:sz w:val="18"/>
              </w:rPr>
            </w:pPr>
          </w:p>
        </w:tc>
      </w:tr>
    </w:tbl>
    <w:p w14:paraId="6C9C7078" w14:textId="77777777" w:rsidR="0032320A" w:rsidRDefault="0032320A">
      <w:pPr>
        <w:pStyle w:val="a3"/>
        <w:spacing w:before="2"/>
        <w:rPr>
          <w:b/>
          <w:sz w:val="16"/>
        </w:rPr>
      </w:pPr>
    </w:p>
    <w:p w14:paraId="4893941E" w14:textId="77777777" w:rsidR="007258DB" w:rsidRDefault="007258DB">
      <w:pPr>
        <w:pStyle w:val="a3"/>
        <w:spacing w:before="2"/>
        <w:rPr>
          <w:b/>
          <w:sz w:val="16"/>
        </w:rPr>
      </w:pPr>
    </w:p>
    <w:p w14:paraId="60A62BB9" w14:textId="77777777" w:rsidR="007258DB" w:rsidRDefault="007258DB">
      <w:pPr>
        <w:pStyle w:val="a3"/>
        <w:spacing w:before="2"/>
        <w:rPr>
          <w:b/>
          <w:sz w:val="16"/>
        </w:rPr>
      </w:pPr>
    </w:p>
    <w:p w14:paraId="61E83677" w14:textId="77777777" w:rsidR="007258DB" w:rsidRDefault="007258DB">
      <w:pPr>
        <w:pStyle w:val="a3"/>
        <w:spacing w:before="2"/>
        <w:rPr>
          <w:b/>
          <w:sz w:val="16"/>
        </w:rPr>
      </w:pPr>
    </w:p>
    <w:p w14:paraId="247E6067" w14:textId="77777777" w:rsidR="007258DB" w:rsidRDefault="007258DB">
      <w:pPr>
        <w:pStyle w:val="a3"/>
        <w:spacing w:before="2"/>
        <w:rPr>
          <w:b/>
          <w:sz w:val="16"/>
        </w:rPr>
      </w:pPr>
    </w:p>
    <w:p w14:paraId="1F451BD9" w14:textId="69E8D53B" w:rsidR="0032320A" w:rsidRDefault="007258DB">
      <w:pPr>
        <w:pStyle w:val="a3"/>
        <w:spacing w:before="90"/>
        <w:ind w:left="319"/>
      </w:pPr>
      <w:r>
        <w:rPr>
          <w:b/>
        </w:rPr>
        <w:t xml:space="preserve">Разработчик: </w:t>
      </w:r>
      <w:r w:rsidR="009665BA">
        <w:t>Хайлова Марина Владимировна,</w:t>
      </w:r>
      <w:r w:rsidR="005C27BC">
        <w:t xml:space="preserve"> </w:t>
      </w:r>
      <w:r>
        <w:rPr>
          <w:spacing w:val="-8"/>
        </w:rPr>
        <w:t xml:space="preserve"> </w:t>
      </w:r>
      <w:r>
        <w:t>преподаватель</w:t>
      </w:r>
      <w:r>
        <w:rPr>
          <w:spacing w:val="-6"/>
        </w:rPr>
        <w:t xml:space="preserve"> </w:t>
      </w:r>
      <w:r w:rsidRPr="00B20EB0">
        <w:rPr>
          <w:bCs/>
          <w:lang w:eastAsia="ru-RU"/>
        </w:rPr>
        <w:t>ГБПОУ ИО «</w:t>
      </w:r>
      <w:proofErr w:type="spellStart"/>
      <w:r w:rsidRPr="00B20EB0">
        <w:rPr>
          <w:bCs/>
          <w:lang w:eastAsia="ru-RU"/>
        </w:rPr>
        <w:t>Зиминский</w:t>
      </w:r>
      <w:proofErr w:type="spellEnd"/>
      <w:r w:rsidRPr="00B20EB0">
        <w:rPr>
          <w:bCs/>
          <w:lang w:eastAsia="ru-RU"/>
        </w:rPr>
        <w:t xml:space="preserve"> железнодорожный техникум»</w:t>
      </w:r>
    </w:p>
    <w:p w14:paraId="394A11CC" w14:textId="77777777" w:rsidR="0032320A" w:rsidRDefault="0032320A">
      <w:pPr>
        <w:pStyle w:val="a3"/>
        <w:rPr>
          <w:sz w:val="20"/>
        </w:rPr>
      </w:pPr>
    </w:p>
    <w:p w14:paraId="6999A143" w14:textId="77777777" w:rsidR="0032320A" w:rsidRDefault="0032320A">
      <w:pPr>
        <w:pStyle w:val="a3"/>
        <w:rPr>
          <w:sz w:val="20"/>
        </w:rPr>
      </w:pPr>
    </w:p>
    <w:p w14:paraId="45CC8598" w14:textId="77777777" w:rsidR="0032320A" w:rsidRDefault="0032320A">
      <w:pPr>
        <w:pStyle w:val="a3"/>
        <w:rPr>
          <w:sz w:val="20"/>
        </w:rPr>
      </w:pPr>
    </w:p>
    <w:p w14:paraId="522DF488" w14:textId="77777777" w:rsidR="0032320A" w:rsidRDefault="0032320A">
      <w:pPr>
        <w:pStyle w:val="a3"/>
        <w:rPr>
          <w:sz w:val="20"/>
        </w:rPr>
      </w:pPr>
    </w:p>
    <w:p w14:paraId="480AD6DA" w14:textId="77777777" w:rsidR="0032320A" w:rsidRDefault="0032320A">
      <w:pPr>
        <w:pStyle w:val="a3"/>
        <w:rPr>
          <w:sz w:val="20"/>
        </w:rPr>
      </w:pPr>
    </w:p>
    <w:p w14:paraId="62E1540B" w14:textId="77777777" w:rsidR="0032320A" w:rsidRDefault="0032320A">
      <w:pPr>
        <w:pStyle w:val="a3"/>
        <w:rPr>
          <w:sz w:val="20"/>
        </w:rPr>
      </w:pPr>
    </w:p>
    <w:p w14:paraId="79620495" w14:textId="77777777" w:rsidR="0032320A" w:rsidRDefault="0032320A">
      <w:pPr>
        <w:pStyle w:val="a3"/>
        <w:rPr>
          <w:sz w:val="20"/>
        </w:rPr>
      </w:pPr>
    </w:p>
    <w:p w14:paraId="4056B91F" w14:textId="77777777" w:rsidR="0032320A" w:rsidRDefault="0032320A">
      <w:pPr>
        <w:pStyle w:val="a3"/>
        <w:rPr>
          <w:sz w:val="20"/>
        </w:rPr>
      </w:pPr>
    </w:p>
    <w:p w14:paraId="5A08B0CD" w14:textId="77777777" w:rsidR="0032320A" w:rsidRDefault="0032320A">
      <w:pPr>
        <w:pStyle w:val="a3"/>
        <w:rPr>
          <w:sz w:val="20"/>
        </w:rPr>
      </w:pPr>
    </w:p>
    <w:p w14:paraId="1A73A0CF" w14:textId="77777777" w:rsidR="0032320A" w:rsidRDefault="0032320A">
      <w:pPr>
        <w:pStyle w:val="a3"/>
        <w:rPr>
          <w:sz w:val="20"/>
        </w:rPr>
      </w:pPr>
    </w:p>
    <w:p w14:paraId="60ECF419" w14:textId="77777777" w:rsidR="0032320A" w:rsidRDefault="0032320A">
      <w:pPr>
        <w:pStyle w:val="a3"/>
        <w:rPr>
          <w:sz w:val="20"/>
        </w:rPr>
      </w:pPr>
    </w:p>
    <w:p w14:paraId="7D5D472F" w14:textId="77777777" w:rsidR="0032320A" w:rsidRDefault="0032320A">
      <w:pPr>
        <w:pStyle w:val="a3"/>
        <w:rPr>
          <w:sz w:val="20"/>
        </w:rPr>
      </w:pPr>
    </w:p>
    <w:p w14:paraId="7E80C9AF" w14:textId="77777777" w:rsidR="0032320A" w:rsidRDefault="0032320A">
      <w:pPr>
        <w:pStyle w:val="a3"/>
        <w:rPr>
          <w:sz w:val="20"/>
        </w:rPr>
      </w:pPr>
    </w:p>
    <w:p w14:paraId="2DC64945" w14:textId="77777777" w:rsidR="0032320A" w:rsidRDefault="0032320A">
      <w:pPr>
        <w:pStyle w:val="a3"/>
        <w:rPr>
          <w:sz w:val="20"/>
        </w:rPr>
      </w:pPr>
    </w:p>
    <w:p w14:paraId="2AF597F0" w14:textId="77777777" w:rsidR="0032320A" w:rsidRDefault="0032320A">
      <w:pPr>
        <w:pStyle w:val="a3"/>
        <w:rPr>
          <w:sz w:val="20"/>
        </w:rPr>
      </w:pPr>
    </w:p>
    <w:p w14:paraId="2AD28AAF" w14:textId="77777777" w:rsidR="0032320A" w:rsidRDefault="0032320A">
      <w:pPr>
        <w:pStyle w:val="a3"/>
        <w:rPr>
          <w:sz w:val="20"/>
        </w:rPr>
      </w:pPr>
    </w:p>
    <w:p w14:paraId="6A1F33C3" w14:textId="77777777" w:rsidR="0032320A" w:rsidRDefault="0032320A">
      <w:pPr>
        <w:pStyle w:val="a3"/>
        <w:rPr>
          <w:sz w:val="20"/>
        </w:rPr>
      </w:pPr>
    </w:p>
    <w:p w14:paraId="4A11B806" w14:textId="77777777" w:rsidR="0032320A" w:rsidRDefault="0032320A">
      <w:pPr>
        <w:pStyle w:val="a3"/>
        <w:rPr>
          <w:sz w:val="20"/>
        </w:rPr>
      </w:pPr>
    </w:p>
    <w:p w14:paraId="24CDA582" w14:textId="77777777" w:rsidR="0032320A" w:rsidRDefault="0032320A">
      <w:pPr>
        <w:pStyle w:val="a3"/>
        <w:rPr>
          <w:sz w:val="20"/>
        </w:rPr>
      </w:pPr>
    </w:p>
    <w:p w14:paraId="00533237" w14:textId="77777777" w:rsidR="0032320A" w:rsidRDefault="0032320A">
      <w:pPr>
        <w:pStyle w:val="a3"/>
        <w:rPr>
          <w:sz w:val="20"/>
        </w:rPr>
      </w:pPr>
    </w:p>
    <w:p w14:paraId="12BA0E1F" w14:textId="77777777" w:rsidR="0032320A" w:rsidRDefault="0032320A">
      <w:pPr>
        <w:pStyle w:val="a3"/>
        <w:rPr>
          <w:sz w:val="20"/>
        </w:rPr>
      </w:pPr>
    </w:p>
    <w:p w14:paraId="06BC8033" w14:textId="77777777" w:rsidR="0032320A" w:rsidRDefault="0032320A">
      <w:pPr>
        <w:pStyle w:val="a3"/>
        <w:rPr>
          <w:sz w:val="20"/>
        </w:rPr>
      </w:pPr>
    </w:p>
    <w:p w14:paraId="088EEA92" w14:textId="77777777" w:rsidR="0032320A" w:rsidRDefault="0032320A">
      <w:pPr>
        <w:pStyle w:val="a3"/>
        <w:rPr>
          <w:sz w:val="20"/>
        </w:rPr>
      </w:pPr>
    </w:p>
    <w:p w14:paraId="6DC997FE" w14:textId="6B9B611E" w:rsidR="0032320A" w:rsidRDefault="0032320A">
      <w:pPr>
        <w:pStyle w:val="a3"/>
        <w:spacing w:before="5"/>
        <w:rPr>
          <w:sz w:val="25"/>
        </w:rPr>
      </w:pPr>
    </w:p>
    <w:p w14:paraId="69D8DD12" w14:textId="2D1E1164" w:rsidR="0032320A" w:rsidRDefault="00B82C94">
      <w:pPr>
        <w:rPr>
          <w:sz w:val="25"/>
        </w:rPr>
        <w:sectPr w:rsidR="0032320A">
          <w:footerReference w:type="default" r:id="rId9"/>
          <w:pgSz w:w="11910" w:h="16840"/>
          <w:pgMar w:top="1040" w:right="540" w:bottom="960" w:left="1380" w:header="0" w:footer="772" w:gutter="0"/>
          <w:cols w:space="720"/>
        </w:sectPr>
      </w:pPr>
      <w:r>
        <w:rPr>
          <w:noProof/>
          <w:lang w:eastAsia="ru-RU"/>
        </w:rPr>
        <w:drawing>
          <wp:inline distT="0" distB="0" distL="0" distR="0" wp14:anchorId="758DF4EE" wp14:editId="61FA32DD">
            <wp:extent cx="4876800" cy="1699218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A5D9E0" w14:textId="77777777" w:rsidR="0032320A" w:rsidRDefault="007258DB">
      <w:pPr>
        <w:pStyle w:val="1"/>
        <w:spacing w:before="71"/>
        <w:ind w:left="702" w:right="688"/>
        <w:jc w:val="center"/>
      </w:pPr>
      <w:bookmarkStart w:id="2" w:name="СОДЕРЖАНИЕ"/>
      <w:bookmarkEnd w:id="2"/>
      <w:r>
        <w:lastRenderedPageBreak/>
        <w:t>СОДЕРЖАНИЕ</w:t>
      </w:r>
    </w:p>
    <w:p w14:paraId="58A43426" w14:textId="77777777" w:rsidR="0032320A" w:rsidRDefault="0032320A">
      <w:pPr>
        <w:pStyle w:val="a3"/>
        <w:spacing w:before="5" w:after="1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478"/>
        <w:gridCol w:w="803"/>
      </w:tblGrid>
      <w:tr w:rsidR="0032320A" w14:paraId="20A5B7FD" w14:textId="77777777">
        <w:trPr>
          <w:trHeight w:val="1379"/>
        </w:trPr>
        <w:tc>
          <w:tcPr>
            <w:tcW w:w="8478" w:type="dxa"/>
          </w:tcPr>
          <w:p w14:paraId="2E71847A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3F3FAA9" w14:textId="77777777" w:rsidR="0032320A" w:rsidRPr="00D21CC7" w:rsidRDefault="0032320A">
            <w:pPr>
              <w:pStyle w:val="TableParagraph"/>
              <w:rPr>
                <w:bCs/>
                <w:sz w:val="26"/>
              </w:rPr>
            </w:pPr>
          </w:p>
          <w:p w14:paraId="51E40407" w14:textId="77777777" w:rsidR="0032320A" w:rsidRPr="00D21CC7" w:rsidRDefault="007258DB">
            <w:pPr>
              <w:pStyle w:val="TableParagraph"/>
              <w:spacing w:before="227"/>
              <w:ind w:left="200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1.</w:t>
            </w:r>
            <w:r w:rsidRPr="00D21CC7">
              <w:rPr>
                <w:bCs/>
                <w:spacing w:val="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ПАСПОРТ РАБОЧЕЙ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ПРОГРАММЫ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337B6A31" w14:textId="77777777" w:rsidR="0032320A" w:rsidRDefault="007258DB">
            <w:pPr>
              <w:pStyle w:val="TableParagraph"/>
              <w:spacing w:line="480" w:lineRule="auto"/>
              <w:ind w:left="346" w:right="180" w:hanging="135"/>
              <w:rPr>
                <w:sz w:val="24"/>
              </w:rPr>
            </w:pPr>
            <w:r>
              <w:rPr>
                <w:sz w:val="24"/>
              </w:rPr>
              <w:t>стр.</w:t>
            </w:r>
            <w:r>
              <w:rPr>
                <w:spacing w:val="-58"/>
                <w:sz w:val="24"/>
              </w:rPr>
              <w:t xml:space="preserve"> </w:t>
            </w:r>
            <w:r w:rsidRPr="002278AE">
              <w:rPr>
                <w:sz w:val="24"/>
              </w:rPr>
              <w:t>4</w:t>
            </w:r>
          </w:p>
        </w:tc>
      </w:tr>
      <w:tr w:rsidR="0032320A" w14:paraId="794D85A3" w14:textId="77777777">
        <w:trPr>
          <w:trHeight w:val="2343"/>
        </w:trPr>
        <w:tc>
          <w:tcPr>
            <w:tcW w:w="8478" w:type="dxa"/>
          </w:tcPr>
          <w:p w14:paraId="109024C1" w14:textId="77777777" w:rsidR="0032320A" w:rsidRPr="00D21CC7" w:rsidRDefault="0032320A">
            <w:pPr>
              <w:pStyle w:val="TableParagraph"/>
              <w:spacing w:before="7"/>
              <w:rPr>
                <w:bCs/>
                <w:sz w:val="23"/>
              </w:rPr>
            </w:pPr>
          </w:p>
          <w:p w14:paraId="04DEAA4D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503"/>
              </w:tabs>
              <w:ind w:hanging="241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РЕЗУЛЬТАТЫ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D380990" w14:textId="77777777" w:rsidR="0032320A" w:rsidRPr="00D21CC7" w:rsidRDefault="0032320A">
            <w:pPr>
              <w:pStyle w:val="TableParagraph"/>
              <w:rPr>
                <w:bCs/>
                <w:sz w:val="24"/>
              </w:rPr>
            </w:pPr>
          </w:p>
          <w:p w14:paraId="19D3BEFE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СТРУКТУРА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СОДЕРЖАНИЕ</w:t>
            </w:r>
            <w:r w:rsidRPr="00D21CC7">
              <w:rPr>
                <w:bCs/>
                <w:spacing w:val="-4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ПРОФЕССИОНАЛЬНОГО</w:t>
            </w:r>
            <w:r w:rsidRPr="00D21CC7">
              <w:rPr>
                <w:bCs/>
                <w:spacing w:val="-10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B52DC7B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6"/>
              </w:tabs>
              <w:spacing w:before="138" w:line="242" w:lineRule="auto"/>
              <w:ind w:left="200" w:right="210" w:firstLine="0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УСЛОВИЯ РЕАЛИЗАЦИИ РАБОЧЕЙ ПРОГРАММЫ ПРОФЕССИОНАЛЬНОГО</w:t>
            </w:r>
            <w:r w:rsidRPr="00D21CC7">
              <w:rPr>
                <w:bCs/>
                <w:spacing w:val="-57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  <w:p w14:paraId="64E13C17" w14:textId="77777777" w:rsidR="0032320A" w:rsidRPr="00D21CC7" w:rsidRDefault="0032320A">
            <w:pPr>
              <w:pStyle w:val="TableParagraph"/>
              <w:spacing w:before="8"/>
              <w:rPr>
                <w:bCs/>
                <w:sz w:val="23"/>
              </w:rPr>
            </w:pPr>
          </w:p>
          <w:p w14:paraId="2FCB1D4A" w14:textId="77777777" w:rsidR="0032320A" w:rsidRPr="00D21CC7" w:rsidRDefault="007258DB">
            <w:pPr>
              <w:pStyle w:val="TableParagraph"/>
              <w:numPr>
                <w:ilvl w:val="0"/>
                <w:numId w:val="12"/>
              </w:numPr>
              <w:tabs>
                <w:tab w:val="left" w:pos="445"/>
              </w:tabs>
              <w:spacing w:line="256" w:lineRule="exact"/>
              <w:ind w:left="444" w:hanging="245"/>
              <w:jc w:val="left"/>
              <w:rPr>
                <w:bCs/>
                <w:sz w:val="24"/>
              </w:rPr>
            </w:pPr>
            <w:r w:rsidRPr="00D21CC7">
              <w:rPr>
                <w:bCs/>
                <w:sz w:val="24"/>
              </w:rPr>
              <w:t>КОНТРОЛЬ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И</w:t>
            </w:r>
            <w:r w:rsidRPr="00D21CC7">
              <w:rPr>
                <w:bCs/>
                <w:spacing w:val="-2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ОЦЕНКА</w:t>
            </w:r>
            <w:r w:rsidRPr="00D21CC7">
              <w:rPr>
                <w:bCs/>
                <w:spacing w:val="1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РЕЗУЛЬТАТОВ</w:t>
            </w:r>
            <w:r w:rsidRPr="00D21CC7">
              <w:rPr>
                <w:bCs/>
                <w:spacing w:val="-3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ОСВОЕНИЯ ПРОФЕССИОНАЛЬНОГО</w:t>
            </w:r>
            <w:r w:rsidRPr="00D21CC7">
              <w:rPr>
                <w:bCs/>
                <w:spacing w:val="-9"/>
                <w:sz w:val="24"/>
              </w:rPr>
              <w:t xml:space="preserve"> </w:t>
            </w:r>
            <w:r w:rsidRPr="00D21CC7">
              <w:rPr>
                <w:bCs/>
                <w:sz w:val="24"/>
              </w:rPr>
              <w:t>МОДУЛЯ</w:t>
            </w:r>
          </w:p>
        </w:tc>
        <w:tc>
          <w:tcPr>
            <w:tcW w:w="803" w:type="dxa"/>
          </w:tcPr>
          <w:p w14:paraId="1E2F7F0B" w14:textId="77777777" w:rsidR="0032320A" w:rsidRDefault="0032320A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1F2996B3" w14:textId="33205DDD" w:rsidR="0032320A" w:rsidRDefault="00750531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14:paraId="1987125E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6DD8629B" w14:textId="35B007F3" w:rsidR="0032320A" w:rsidRDefault="00750531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14:paraId="214BD8EF" w14:textId="77777777" w:rsidR="0032320A" w:rsidRDefault="0032320A">
            <w:pPr>
              <w:pStyle w:val="TableParagraph"/>
              <w:rPr>
                <w:b/>
                <w:sz w:val="24"/>
              </w:rPr>
            </w:pPr>
          </w:p>
          <w:p w14:paraId="75CE0FC7" w14:textId="57E54DDC" w:rsidR="0032320A" w:rsidRDefault="00750531">
            <w:pPr>
              <w:pStyle w:val="TableParagraph"/>
              <w:spacing w:before="1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  <w:p w14:paraId="7D404604" w14:textId="77777777" w:rsidR="0032320A" w:rsidRDefault="0032320A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5CB0A0E" w14:textId="6863FACF" w:rsidR="0032320A" w:rsidRDefault="00750531">
            <w:pPr>
              <w:pStyle w:val="TableParagraph"/>
              <w:ind w:left="268" w:right="25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</w:tbl>
    <w:p w14:paraId="2E0CB427" w14:textId="77777777" w:rsidR="0032320A" w:rsidRDefault="0032320A">
      <w:pPr>
        <w:jc w:val="center"/>
        <w:rPr>
          <w:sz w:val="24"/>
        </w:rPr>
        <w:sectPr w:rsidR="0032320A">
          <w:footerReference w:type="default" r:id="rId11"/>
          <w:pgSz w:w="11910" w:h="16840"/>
          <w:pgMar w:top="1040" w:right="540" w:bottom="280" w:left="1380" w:header="0" w:footer="0" w:gutter="0"/>
          <w:cols w:space="720"/>
        </w:sectPr>
      </w:pPr>
    </w:p>
    <w:p w14:paraId="38681269" w14:textId="77777777" w:rsidR="0032320A" w:rsidRDefault="007258DB" w:rsidP="005C27BC">
      <w:pPr>
        <w:pStyle w:val="a4"/>
        <w:numPr>
          <w:ilvl w:val="0"/>
          <w:numId w:val="11"/>
        </w:numPr>
        <w:tabs>
          <w:tab w:val="left" w:pos="567"/>
        </w:tabs>
        <w:spacing w:before="71" w:line="240" w:lineRule="auto"/>
        <w:ind w:left="0" w:firstLine="0"/>
        <w:jc w:val="center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3"/>
          <w:sz w:val="24"/>
        </w:rPr>
        <w:t xml:space="preserve"> РАБОЧЕЙ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МОДУЛЯ</w:t>
      </w:r>
    </w:p>
    <w:p w14:paraId="44F8724C" w14:textId="77777777" w:rsidR="009665BA" w:rsidRDefault="009665BA" w:rsidP="009665BA">
      <w:pPr>
        <w:pStyle w:val="1"/>
        <w:spacing w:before="5" w:line="237" w:lineRule="auto"/>
        <w:ind w:left="0" w:firstLine="250"/>
        <w:jc w:val="center"/>
        <w:rPr>
          <w:color w:val="FF0000"/>
          <w:sz w:val="20"/>
          <w:szCs w:val="20"/>
          <w:lang w:eastAsia="ru-RU"/>
        </w:rPr>
      </w:pPr>
      <w:r>
        <w:t xml:space="preserve">ПМ.03 </w:t>
      </w:r>
      <w:r w:rsidR="005C27BC" w:rsidRPr="005C27BC">
        <w:t xml:space="preserve"> </w:t>
      </w:r>
      <w:r w:rsidRPr="009665BA">
        <w:rPr>
          <w:color w:val="000000"/>
          <w:szCs w:val="20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  <w:r w:rsidRPr="009665BA">
        <w:rPr>
          <w:color w:val="FF0000"/>
          <w:szCs w:val="20"/>
          <w:lang w:eastAsia="ru-RU"/>
        </w:rPr>
        <w:t xml:space="preserve"> </w:t>
      </w:r>
    </w:p>
    <w:p w14:paraId="401773B1" w14:textId="0A45B3F7" w:rsidR="0032320A" w:rsidRDefault="007258DB" w:rsidP="009665BA">
      <w:pPr>
        <w:pStyle w:val="1"/>
        <w:spacing w:before="5" w:line="237" w:lineRule="auto"/>
        <w:ind w:left="0" w:firstLine="250"/>
        <w:jc w:val="center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 w:rsidR="00D21CC7">
        <w:rPr>
          <w:spacing w:val="-2"/>
        </w:rPr>
        <w:t xml:space="preserve">рабочей </w:t>
      </w:r>
      <w:r>
        <w:t>программы</w:t>
      </w:r>
    </w:p>
    <w:p w14:paraId="5EBE2FE8" w14:textId="4BFBA359" w:rsidR="0032320A" w:rsidRDefault="007258DB" w:rsidP="00D21CC7">
      <w:pPr>
        <w:pStyle w:val="a3"/>
        <w:ind w:left="116" w:firstLine="706"/>
        <w:jc w:val="both"/>
      </w:pPr>
      <w:r>
        <w:t xml:space="preserve">Рабочая программа профессионального модуля является </w:t>
      </w:r>
      <w:r w:rsidR="005C27BC">
        <w:t>основной</w:t>
      </w:r>
      <w:r w:rsidR="00D21CC7">
        <w:t xml:space="preserve"> </w:t>
      </w:r>
      <w:r>
        <w:t>частью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 w:rsidR="00FF29D1" w:rsidRPr="0093568C">
        <w:t xml:space="preserve">специалистов среднего звена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ФГОС</w:t>
      </w:r>
      <w:r>
        <w:rPr>
          <w:spacing w:val="-5"/>
        </w:rPr>
        <w:t xml:space="preserve"> </w:t>
      </w:r>
      <w:r>
        <w:t>по</w:t>
      </w:r>
      <w:r w:rsidR="00FF29D1">
        <w:t xml:space="preserve"> </w:t>
      </w:r>
      <w:r>
        <w:t xml:space="preserve">специальности </w:t>
      </w:r>
      <w:r w:rsidR="005C27BC" w:rsidRPr="005C27BC">
        <w:rPr>
          <w:b/>
        </w:rPr>
        <w:t>44.02.01 Дошкольное образование</w:t>
      </w:r>
      <w:r>
        <w:t>, входящей в состав укрупнённой</w:t>
      </w:r>
      <w:r>
        <w:rPr>
          <w:spacing w:val="-57"/>
        </w:rPr>
        <w:t xml:space="preserve"> </w:t>
      </w:r>
      <w:r>
        <w:t xml:space="preserve">группы специальностей </w:t>
      </w:r>
      <w:r w:rsidR="005C27BC" w:rsidRPr="005D1EAA">
        <w:rPr>
          <w:b/>
        </w:rPr>
        <w:t>4</w:t>
      </w:r>
      <w:r w:rsidR="005C27BC">
        <w:rPr>
          <w:b/>
        </w:rPr>
        <w:t>4</w:t>
      </w:r>
      <w:r w:rsidR="005C27BC" w:rsidRPr="005D1EAA">
        <w:rPr>
          <w:b/>
        </w:rPr>
        <w:t>.00.00</w:t>
      </w:r>
      <w:r w:rsidR="005C27BC" w:rsidRPr="005D1EAA">
        <w:rPr>
          <w:b/>
          <w:spacing w:val="1"/>
        </w:rPr>
        <w:t xml:space="preserve"> </w:t>
      </w:r>
      <w:r w:rsidR="005C27BC">
        <w:rPr>
          <w:b/>
          <w:bCs/>
          <w:shd w:val="clear" w:color="auto" w:fill="FFFFFF"/>
        </w:rPr>
        <w:t>О</w:t>
      </w:r>
      <w:r w:rsidR="005C27BC" w:rsidRPr="005C27BC">
        <w:rPr>
          <w:b/>
          <w:bCs/>
          <w:shd w:val="clear" w:color="auto" w:fill="FFFFFF"/>
        </w:rPr>
        <w:t>бразование и педагогические науки</w:t>
      </w:r>
      <w:r w:rsidR="005C27BC">
        <w:rPr>
          <w:b/>
        </w:rPr>
        <w:t xml:space="preserve"> </w:t>
      </w:r>
      <w:r w:rsidR="00FF29D1" w:rsidRPr="00FF29D1">
        <w:t>в части освоения основного вида профессиональной деятельности (ВПД):</w:t>
      </w:r>
      <w:r w:rsidR="00FF29D1">
        <w:rPr>
          <w:b/>
        </w:rPr>
        <w:t xml:space="preserve"> </w:t>
      </w:r>
      <w:r w:rsidR="005C27BC">
        <w:rPr>
          <w:color w:val="0D0D0D"/>
        </w:rPr>
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(направление: изобразительное искусство) и соответствующие ему общие компетенции </w:t>
      </w:r>
      <w:r w:rsidR="005C27BC">
        <w:rPr>
          <w:color w:val="0D0D0D"/>
        </w:rPr>
        <w:br/>
        <w:t>и профессиональные компетенции.</w:t>
      </w:r>
    </w:p>
    <w:p w14:paraId="4140B29E" w14:textId="77777777" w:rsidR="0032320A" w:rsidRDefault="007258DB">
      <w:pPr>
        <w:pStyle w:val="1"/>
        <w:numPr>
          <w:ilvl w:val="1"/>
          <w:numId w:val="10"/>
        </w:numPr>
        <w:tabs>
          <w:tab w:val="left" w:pos="539"/>
        </w:tabs>
        <w:spacing w:line="275" w:lineRule="exact"/>
        <w:ind w:left="538"/>
      </w:pPr>
      <w:r>
        <w:t>Цели и</w:t>
      </w:r>
      <w:r>
        <w:rPr>
          <w:spacing w:val="-4"/>
        </w:rPr>
        <w:t xml:space="preserve"> </w:t>
      </w:r>
      <w:r>
        <w:t>задачи модуля</w:t>
      </w:r>
      <w:r>
        <w:rPr>
          <w:spacing w:val="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 модуля</w:t>
      </w:r>
    </w:p>
    <w:p w14:paraId="6A114158" w14:textId="77777777" w:rsidR="0032320A" w:rsidRDefault="007258DB">
      <w:pPr>
        <w:pStyle w:val="a3"/>
        <w:ind w:left="116" w:right="114" w:firstLine="720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должен: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8079"/>
      </w:tblGrid>
      <w:tr w:rsidR="00ED3AF7" w14:paraId="0F8311F3" w14:textId="77777777" w:rsidTr="00ED3A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8858" w14:textId="77777777" w:rsidR="00ED3AF7" w:rsidRDefault="00ED3AF7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>
              <w:rPr>
                <w:bCs/>
                <w:color w:val="0D0D0D"/>
                <w:sz w:val="24"/>
                <w:szCs w:val="24"/>
              </w:rPr>
              <w:t>Знать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319E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ФГОС ДО и ФОП ДО, законодательство о правах ребенка, трудовое законодательство;</w:t>
            </w:r>
          </w:p>
          <w:p w14:paraId="10E859A3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содержание ФОП ДО по образовательным областям «Познавательное развитие» и «Речевое развитие»;</w:t>
            </w:r>
          </w:p>
          <w:p w14:paraId="3CC37085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      </w:r>
          </w:p>
          <w:p w14:paraId="30C081E6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основы теории познавательного развития детей раннего и дошкольного возраста;</w:t>
            </w:r>
          </w:p>
          <w:p w14:paraId="6444176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специфику дошкольного образования в области обучения детей раннего и дошкольного возраста;</w:t>
            </w:r>
          </w:p>
          <w:p w14:paraId="23423212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современные тенденции развития дошкольного образования в области организации обучения детей раннего и дошкольного возраста;</w:t>
            </w:r>
          </w:p>
          <w:p w14:paraId="3D878EBE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педагогические закономерности организации образовательного процесса;</w:t>
            </w:r>
          </w:p>
          <w:p w14:paraId="147BDD5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основные принципы </w:t>
            </w:r>
            <w:proofErr w:type="spellStart"/>
            <w:r w:rsidRPr="001570E0">
              <w:rPr>
                <w:color w:val="0D0D0D"/>
                <w:sz w:val="24"/>
                <w:szCs w:val="24"/>
              </w:rPr>
              <w:t>деятельностного</w:t>
            </w:r>
            <w:proofErr w:type="spellEnd"/>
            <w:r w:rsidRPr="001570E0">
              <w:rPr>
                <w:color w:val="0D0D0D"/>
                <w:sz w:val="24"/>
                <w:szCs w:val="24"/>
              </w:rPr>
              <w:t xml:space="preserve"> подхода, виды и приемы современных педагогических технологий;</w:t>
            </w:r>
          </w:p>
          <w:p w14:paraId="6EE68BDF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пути достижения образовательных результатов и способы оценки результатов обучения;</w:t>
            </w:r>
          </w:p>
          <w:p w14:paraId="1D90D83C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классические системы дошкольного воспитания;</w:t>
            </w:r>
          </w:p>
          <w:p w14:paraId="58C430C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научное представление о результатах образования, путях их достижения и способах оценки;</w:t>
            </w:r>
          </w:p>
          <w:p w14:paraId="798FA72A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нормативные правовые, руководящие и инструктивные документы, регулирующие организацию и проведение мероприятий за пределами  территории образовательной организации (экскурсий, походов и экспедиций);</w:t>
            </w:r>
          </w:p>
          <w:p w14:paraId="170CFFE7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алгоритм разработки программы коррекционной работы, индивидуальных программ развития и индивидуально-ориентированных образовательных программ с учетом личностных и возрастных особенностей детей в процессе организации обучения;</w:t>
            </w:r>
          </w:p>
          <w:p w14:paraId="68C20E51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lastRenderedPageBreak/>
              <w:t>особенности организации обучения детей раннего и дошкольного возраста в условиях инклюзивного образования;</w:t>
            </w:r>
          </w:p>
          <w:p w14:paraId="77AC2B9D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методы педагогической диагностики (мониторинга) для оценки результатов освоения детьми раннего и дошкольного возраста по образовательным областям «Познавательное развитие» и «Речевое развитие»; </w:t>
            </w:r>
          </w:p>
          <w:p w14:paraId="23121F59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требования к структуре, содержанию и оформлению документации, обеспечивающей организацию обучения детей раннего и дошкольного возраста;</w:t>
            </w:r>
          </w:p>
          <w:p w14:paraId="09494FCF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основы психодиагностики и основные признаки отклонения в развитии детей;</w:t>
            </w:r>
          </w:p>
          <w:p w14:paraId="5C876DB2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основные закономерности возрастного развития, стадии и кризисы развития,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  <w:p w14:paraId="52883A07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законы развития личности и проявления личностных свойств, психологические законы периодизации и кризисов развития;</w:t>
            </w:r>
          </w:p>
          <w:p w14:paraId="4F26FBC1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теорию и технологии учета возрастных особенностей детей;</w:t>
            </w:r>
          </w:p>
          <w:p w14:paraId="2594F375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особенности развития ребенка в раннем и дошкольном возрасте;</w:t>
            </w:r>
          </w:p>
          <w:p w14:paraId="5E4C88E6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основы </w:t>
            </w:r>
            <w:proofErr w:type="spellStart"/>
            <w:r w:rsidRPr="001570E0">
              <w:rPr>
                <w:color w:val="0D0D0D"/>
                <w:sz w:val="24"/>
                <w:szCs w:val="24"/>
              </w:rPr>
              <w:t>психодидактики</w:t>
            </w:r>
            <w:proofErr w:type="spellEnd"/>
            <w:r w:rsidRPr="001570E0">
              <w:rPr>
                <w:color w:val="0D0D0D"/>
                <w:sz w:val="24"/>
                <w:szCs w:val="24"/>
              </w:rPr>
              <w:t>, поликультурного образования, закономерности поведения в социальных сетях;</w:t>
            </w:r>
          </w:p>
          <w:p w14:paraId="392CBEA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требования к составлению психолого-педагогической характеристики ребенка;</w:t>
            </w:r>
          </w:p>
          <w:p w14:paraId="049A6050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основные психологические подходы: культурно-исторический, </w:t>
            </w:r>
            <w:proofErr w:type="spellStart"/>
            <w:r w:rsidRPr="001570E0">
              <w:rPr>
                <w:color w:val="0D0D0D"/>
                <w:sz w:val="24"/>
                <w:szCs w:val="24"/>
              </w:rPr>
              <w:t>деятельностный</w:t>
            </w:r>
            <w:proofErr w:type="spellEnd"/>
            <w:r w:rsidRPr="001570E0">
              <w:rPr>
                <w:color w:val="0D0D0D"/>
                <w:sz w:val="24"/>
                <w:szCs w:val="24"/>
              </w:rPr>
              <w:t xml:space="preserve"> и личностный, способы их применения в процессе обучения детей раннего и дошкольного возраста;</w:t>
            </w:r>
          </w:p>
          <w:p w14:paraId="316DA286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требования к развивающей предметно-пространственной среде, позволяющей организовать обучение детей раннего и дошкольного возраста в соответствии со спецификой ФОП ДО;</w:t>
            </w:r>
          </w:p>
          <w:p w14:paraId="5600B0C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основы организации бесконфликтного общения детей и способы разрешения конфликтов;</w:t>
            </w:r>
          </w:p>
          <w:p w14:paraId="738A30FB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теоретические и методические основы организации и проведения праздников и развлечений для дошкольников;</w:t>
            </w:r>
          </w:p>
          <w:p w14:paraId="17860EF6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основы организации обучения дошкольников;</w:t>
            </w:r>
          </w:p>
          <w:p w14:paraId="0CF8BDED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особенности психических познавательных процессов и учебно-познавательной деятельности детей дошкольного возраста;</w:t>
            </w:r>
          </w:p>
          <w:p w14:paraId="3D9AD64F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структуру и содержание ФОП ДО;</w:t>
            </w:r>
          </w:p>
          <w:p w14:paraId="781C6ACA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теоретические и методические основы воспитания и обучения детей на занятиях;</w:t>
            </w:r>
          </w:p>
          <w:p w14:paraId="7539BC45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особенности проведения наблюдений и экскурсий в разных возрастных группах;</w:t>
            </w:r>
          </w:p>
          <w:p w14:paraId="42F88AB1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основные виды ТСО и их применение в образовательном процессе;</w:t>
            </w:r>
          </w:p>
          <w:p w14:paraId="53ED8A3B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требования к содержанию и уровню подготовки детей дошкольного возраста;</w:t>
            </w:r>
          </w:p>
          <w:p w14:paraId="5ADCE2C8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педагогические и гигиенические требования к организации обучения на занятиях, при проведении экскурсий и наблюдений;</w:t>
            </w:r>
          </w:p>
          <w:p w14:paraId="66F4FB54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теоретические основы детской литературы и художественного чтения в ДОО;</w:t>
            </w:r>
          </w:p>
          <w:p w14:paraId="5F5ABC33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детский фольклор как вид искусства, его роль в формировании личности ребенка;</w:t>
            </w:r>
          </w:p>
          <w:p w14:paraId="36F2E5F1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lastRenderedPageBreak/>
              <w:t xml:space="preserve">русская классическая литература в детском чтении; </w:t>
            </w:r>
          </w:p>
          <w:p w14:paraId="1F6C1A3B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отечественная литература XX в. в детском чтении;</w:t>
            </w:r>
          </w:p>
          <w:p w14:paraId="11370E72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произведения зарубежных авторов в детском чтении;</w:t>
            </w:r>
          </w:p>
          <w:p w14:paraId="0831EA0F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теоретические основы работы с художественной литературой в ДОО;</w:t>
            </w:r>
          </w:p>
          <w:p w14:paraId="7DECEF3A" w14:textId="77777777" w:rsidR="001570E0" w:rsidRPr="001570E0" w:rsidRDefault="001570E0" w:rsidP="001570E0">
            <w:pPr>
              <w:pStyle w:val="a4"/>
              <w:numPr>
                <w:ilvl w:val="0"/>
                <w:numId w:val="13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методические основы организации работы с художественной литературой в ДОО;</w:t>
            </w:r>
          </w:p>
          <w:p w14:paraId="5BFCE251" w14:textId="05A2839A" w:rsidR="00ED3AF7" w:rsidRPr="00ED3AF7" w:rsidRDefault="001570E0" w:rsidP="001570E0">
            <w:pPr>
              <w:pStyle w:val="a4"/>
              <w:numPr>
                <w:ilvl w:val="0"/>
                <w:numId w:val="13"/>
              </w:numPr>
              <w:spacing w:line="276" w:lineRule="auto"/>
              <w:jc w:val="both"/>
              <w:rPr>
                <w:bCs/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современные технологии организации работы с художественной литературой в ДОО.</w:t>
            </w:r>
          </w:p>
        </w:tc>
      </w:tr>
      <w:tr w:rsidR="00ED3AF7" w14:paraId="12824813" w14:textId="77777777" w:rsidTr="00ED3A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468F" w14:textId="77777777" w:rsidR="00ED3AF7" w:rsidRDefault="00ED3AF7">
            <w:pPr>
              <w:spacing w:line="276" w:lineRule="auto"/>
              <w:ind w:firstLine="142"/>
              <w:rPr>
                <w:bCs/>
                <w:color w:val="0D0D0D"/>
                <w:sz w:val="24"/>
                <w:szCs w:val="24"/>
              </w:rPr>
            </w:pPr>
            <w:r>
              <w:rPr>
                <w:bCs/>
                <w:color w:val="0D0D0D"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78CB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анализировать ФОП ДО в области обучения детей раннего и дошкольного возраста по образовательной области «Познавательное развитие» и «Речевое развитие»;</w:t>
            </w:r>
          </w:p>
          <w:p w14:paraId="3493D100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      </w:r>
          </w:p>
          <w:p w14:paraId="25C5AAE5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образования;</w:t>
            </w:r>
          </w:p>
          <w:p w14:paraId="2B39C804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находить ценностный аспект учебного знания и информации, обеспечивать его понимание и переживание детьми раннего и дошкольного возраста;</w:t>
            </w:r>
          </w:p>
          <w:p w14:paraId="62BB1D77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управлять группами детей раннего и дошкольного возраста с целью вовлечения воспитанников в процесс обучения, мотивируя их деятельность;</w:t>
            </w:r>
          </w:p>
          <w:p w14:paraId="3F663A2B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владеть методами организации и проведения мероприятий за пределами территории образовательной организации (экскурсий, походов, экспедиций и т.п.);</w:t>
            </w:r>
          </w:p>
          <w:p w14:paraId="4FD25897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понимать документацию специалистов (психологов, дефектологов, логопедов и т.д.), использовать полученную информацию для организации обучения по ФОП ДО;</w:t>
            </w:r>
          </w:p>
          <w:p w14:paraId="539D71F2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разрабатывать и реализовывать программу коррекционной работы с учетом личностных и возрастных особенностей детей в процессе организации обучения;</w:t>
            </w:r>
          </w:p>
          <w:p w14:paraId="5A2929A1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использовать и апробировать специальные подходы к обучению в целях включения в образовательный процесс всех воспитанников, в том числе с особыми потребностями в образовании: детей, проявивших выдающиеся способности; детей, для которых русский язык не является родным; детей с ограниченными возможностями здоровья;</w:t>
            </w:r>
          </w:p>
          <w:p w14:paraId="782EE1B9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планировать и организовать процесс обучения детей раннего и дошкольного возраста, в том числе в условиях инклюзивного образования;</w:t>
            </w:r>
          </w:p>
          <w:p w14:paraId="3996670D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владеть ИКТ-компетентностями, необходимыми и достаточными для планирования, реализации и оценки организации процесса обучения детей раннего и дошкольного возраста; </w:t>
            </w:r>
          </w:p>
          <w:p w14:paraId="59FC267A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соблюдать правовые, нравственные и этические нормы, требования профессиональной этики в процессе обучения детей раннего и дошкольного возраста;</w:t>
            </w:r>
          </w:p>
          <w:p w14:paraId="395CFE79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разрабатывать и оформлять документацию, обеспечивающую организацию обучения детей раннего и дошкольного возраста;</w:t>
            </w:r>
          </w:p>
          <w:p w14:paraId="3F9B2DDE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lastRenderedPageBreak/>
              <w:t>осуществлять педагогическое наблюдение за развитием воспитанника в процессе обучения, анализировать результаты развития и соотносить их с общими целевыми ориентирами;</w:t>
            </w:r>
          </w:p>
          <w:p w14:paraId="3F3B632F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проводить педагогическую диагностику (мониторинг), позволяющую оценить результаты освоения детьми раннего и дошкольного возраста по образовательным областям «Познавательное развитие» и «Речевое развитие»; </w:t>
            </w:r>
          </w:p>
          <w:p w14:paraId="6458CB21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владеть профессиональной установкой на оказание помощи любому ребенку в процессе организации обучения вне зависимости от его реальных возможностей, особенностей в поведении, состояния психического и физического здоровья;</w:t>
            </w:r>
          </w:p>
          <w:p w14:paraId="3D758EA6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использовать в практике организации процесса обучения детей раннего и дошкольного возраста психологические подходы: культурно-исторический, </w:t>
            </w:r>
            <w:proofErr w:type="spellStart"/>
            <w:r w:rsidRPr="001570E0">
              <w:rPr>
                <w:color w:val="0D0D0D"/>
                <w:sz w:val="24"/>
                <w:szCs w:val="24"/>
              </w:rPr>
              <w:t>деятельностный</w:t>
            </w:r>
            <w:proofErr w:type="spellEnd"/>
            <w:r w:rsidRPr="001570E0">
              <w:rPr>
                <w:color w:val="0D0D0D"/>
                <w:sz w:val="24"/>
                <w:szCs w:val="24"/>
              </w:rPr>
              <w:t xml:space="preserve"> и развивающий;</w:t>
            </w:r>
          </w:p>
          <w:p w14:paraId="61EE5217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осуществлять (совместно с психологом и другими специалистами) психолого-педагогическое сопровождение ФОП ДО в части организации обучения детей раннего и дошкольного возраста;</w:t>
            </w:r>
          </w:p>
          <w:p w14:paraId="0ED029C1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участвовать в формировании развивающей предметно-пространственной среды, позволяющей организовать обучение детей раннего и дошкольного возраста в соответствии </w:t>
            </w:r>
          </w:p>
          <w:p w14:paraId="62DE8C14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 спецификой ФОП ДО;</w:t>
            </w:r>
          </w:p>
          <w:p w14:paraId="0EB0D999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определять цели и задачи обучения, воспитания и развития дошкольников с учетом особенностей возраста;</w:t>
            </w:r>
          </w:p>
          <w:p w14:paraId="31987F80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использовать разнообразные методы, формы и средства организации деятельности детей на занятиях;</w:t>
            </w:r>
          </w:p>
          <w:p w14:paraId="42601ED4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использовать технические средства обучения (ТСО) в образовательном процессе;</w:t>
            </w:r>
          </w:p>
          <w:p w14:paraId="7C8B6FDF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выразительно читать литературные тексты;</w:t>
            </w:r>
          </w:p>
          <w:p w14:paraId="0C4FBB72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отбирать средства определения результатов обучения, интерпретировать результаты диагностики;</w:t>
            </w:r>
          </w:p>
          <w:p w14:paraId="69D6BA96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анализировать занятия, наблюдения, экскурсии;</w:t>
            </w:r>
            <w:r w:rsidRPr="001570E0">
              <w:rPr>
                <w:color w:val="0D0D0D"/>
                <w:sz w:val="24"/>
                <w:szCs w:val="24"/>
              </w:rPr>
              <w:tab/>
            </w:r>
          </w:p>
          <w:p w14:paraId="6DC0F2D7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осуществлять самоанализ, самоконтроль при проведении занятий, наблюдений и экскурсий;</w:t>
            </w:r>
          </w:p>
          <w:p w14:paraId="1E3126F5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выразительно читать, исполнять (наизусть) произведения различного жанра;</w:t>
            </w:r>
          </w:p>
          <w:p w14:paraId="5EB03A6D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подбирать произведения различных жанров для проведения режимных моментов;</w:t>
            </w:r>
          </w:p>
          <w:p w14:paraId="29BE54FF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разрабатывать систему знаний и программное содержание речевого развития детей в работе с детской художественной литературой;</w:t>
            </w:r>
          </w:p>
          <w:p w14:paraId="05CF759C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разрабатывать и проводить беседы по художественному произведению;</w:t>
            </w:r>
          </w:p>
          <w:p w14:paraId="02DF9347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создавать творческо-исследовательские проекты по художественным произведениям;</w:t>
            </w:r>
          </w:p>
          <w:p w14:paraId="5621C7B5" w14:textId="77777777" w:rsidR="001570E0" w:rsidRPr="001570E0" w:rsidRDefault="001570E0" w:rsidP="001570E0">
            <w:pPr>
              <w:pStyle w:val="a4"/>
              <w:numPr>
                <w:ilvl w:val="0"/>
                <w:numId w:val="14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создавать презентации художественного произведения с использованием современных технологий (ИКТ, ТРИЗ, моделирование);</w:t>
            </w:r>
          </w:p>
          <w:p w14:paraId="3FE36ABA" w14:textId="68F75E71" w:rsidR="00ED3AF7" w:rsidRPr="00ED3AF7" w:rsidRDefault="001570E0" w:rsidP="001570E0">
            <w:pPr>
              <w:pStyle w:val="a4"/>
              <w:numPr>
                <w:ilvl w:val="0"/>
                <w:numId w:val="14"/>
              </w:numPr>
              <w:spacing w:line="276" w:lineRule="auto"/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создавать и проводить дидактической игры по художественному произведению с использованием ИКТ</w:t>
            </w:r>
          </w:p>
        </w:tc>
      </w:tr>
      <w:tr w:rsidR="00ED3AF7" w14:paraId="25401466" w14:textId="77777777" w:rsidTr="00ED3AF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C6F6" w14:textId="77777777" w:rsidR="00ED3AF7" w:rsidRDefault="00ED3AF7">
            <w:pPr>
              <w:spacing w:line="276" w:lineRule="auto"/>
              <w:rPr>
                <w:bCs/>
                <w:color w:val="0D0D0D"/>
                <w:sz w:val="24"/>
                <w:szCs w:val="24"/>
              </w:rPr>
            </w:pPr>
            <w:r>
              <w:rPr>
                <w:bCs/>
                <w:color w:val="0D0D0D"/>
                <w:sz w:val="24"/>
                <w:szCs w:val="24"/>
              </w:rPr>
              <w:lastRenderedPageBreak/>
              <w:t>Иметь навыки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C0D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анализа программных документов в области познавательного и речевого развития детей раннего и дошкольного возраста по </w:t>
            </w:r>
            <w:r w:rsidRPr="001570E0">
              <w:rPr>
                <w:color w:val="0D0D0D"/>
                <w:sz w:val="24"/>
                <w:szCs w:val="24"/>
              </w:rPr>
              <w:lastRenderedPageBreak/>
              <w:t>образовательным областям «Познавательное развитие» и «Речевое развитие»;</w:t>
            </w:r>
          </w:p>
          <w:p w14:paraId="335878F9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профессионально-значимые компетенции, необходимые для организации процесса обучения детей раннего и дошкольного возраста с учетом возрастных и индивидуальных особенностей их развития;</w:t>
            </w:r>
          </w:p>
          <w:p w14:paraId="6425B1A9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планирования и реализации профессиональной деятельности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образования;</w:t>
            </w:r>
          </w:p>
          <w:p w14:paraId="151D8BFF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активное использование </w:t>
            </w:r>
            <w:proofErr w:type="spellStart"/>
            <w:r w:rsidRPr="001570E0">
              <w:rPr>
                <w:color w:val="0D0D0D"/>
                <w:sz w:val="24"/>
                <w:szCs w:val="24"/>
              </w:rPr>
              <w:t>недирективной</w:t>
            </w:r>
            <w:proofErr w:type="spellEnd"/>
            <w:r w:rsidRPr="001570E0">
              <w:rPr>
                <w:color w:val="0D0D0D"/>
                <w:sz w:val="24"/>
                <w:szCs w:val="24"/>
              </w:rPr>
              <w:t xml:space="preserve"> помощи и поддержки детской инициативы и самостоятельности при организации обучения детей раннего и дошкольного возраста;</w:t>
            </w:r>
          </w:p>
          <w:p w14:paraId="299062D2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организации образовательного процесса на основе непосредственного общения с каждым ребенком с учетом его особых образовательных потребностей; </w:t>
            </w:r>
          </w:p>
          <w:p w14:paraId="232BDA13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участия в планировании и корректировке образовательных задач (совместно с психологом и другими специалистами) в области обучения детей раннего и дошкольного возраста по результатам мониторинга с учетом индивидуальных особенностей развития каждого ребенка;</w:t>
            </w:r>
            <w:r w:rsidRPr="001570E0">
              <w:rPr>
                <w:color w:val="0D0D0D"/>
                <w:sz w:val="24"/>
                <w:szCs w:val="24"/>
              </w:rPr>
              <w:cr/>
            </w:r>
          </w:p>
          <w:p w14:paraId="6459BED3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реализации педагогических рекомендаций специалистов (психолога, логопеда, дефектолога и др.) в процессе обучения детей, испытывающих трудности в ФОП ДО, а также детей с особыми образовательными потребностями;</w:t>
            </w:r>
          </w:p>
          <w:p w14:paraId="61FAA022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организации обучения детей раннего и дошкольного возраста в условиях инклюзивного образования;</w:t>
            </w:r>
          </w:p>
          <w:p w14:paraId="66DE1F60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ведения документации, обеспечивающую организацию обучения детей раннего и дошкольного возраста, в бумажном и электронном виде;</w:t>
            </w:r>
          </w:p>
          <w:p w14:paraId="72669CB5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участия в разработке и реализации ФОП ДО по образовательным областям «Познавательное развитие» и «Речевое развитие».</w:t>
            </w:r>
          </w:p>
          <w:p w14:paraId="6596CF1A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осуществления педагогического наблюдения за развитием воспитанника в процессе обучения, анализа результатов развития и соотнесения их с общими целевыми ориентирами;</w:t>
            </w:r>
          </w:p>
          <w:p w14:paraId="65940251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проведения диагностики и оценки результатов обучения, развития и воспитания дошкольников на занятиях с учетом возрастных и индивидуальных особенностей;</w:t>
            </w:r>
          </w:p>
          <w:p w14:paraId="7A29D083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 xml:space="preserve">проведения педагогической диагностики (мониторинга), позволяющей оценить результаты освоения детьми раннего и дошкольного возраста по образовательным областям «Познавательное развитие» и «Речевое развитие»; </w:t>
            </w:r>
          </w:p>
          <w:p w14:paraId="313131CB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составления психолого-педагогической характеристики ребенка;</w:t>
            </w:r>
          </w:p>
          <w:p w14:paraId="47500A7E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формирования психологической готовности ребенка к школьному обучению;</w:t>
            </w:r>
          </w:p>
          <w:p w14:paraId="64AF6421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создания в процессе обучения позитивного психологического климата в группе и условий для доброжелательных отношений между детьми, в том числе принадлежащими к разным национально-</w:t>
            </w:r>
            <w:r w:rsidRPr="001570E0">
              <w:rPr>
                <w:color w:val="0D0D0D"/>
                <w:sz w:val="24"/>
                <w:szCs w:val="24"/>
              </w:rPr>
              <w:lastRenderedPageBreak/>
              <w:t>культурным, религиозным общностям и социальным слоям, а также с различными (в том числе ограниченными) возможностями здоровья;</w:t>
            </w:r>
          </w:p>
          <w:p w14:paraId="37A13675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участия в формировании развивающей предметно-пространственной среды, позволяющей организовать обучение детей раннего и дошкольного возраста в соответствии со спецификой ФОП ДО;</w:t>
            </w:r>
          </w:p>
          <w:p w14:paraId="3EB2F2A2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разработки сценариев организации и проведения праздников и развлечений для детей раннего и дошкольного возраста;</w:t>
            </w:r>
          </w:p>
          <w:p w14:paraId="7212F94E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анализа и самоанализа процесса и результатов организации различных видов деятельности и общения детей, их обсуждения в диалоге с сокурсниками, руководителем педагогической практики, воспитателем;</w:t>
            </w:r>
          </w:p>
          <w:p w14:paraId="5CF317FA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определения цели и задач, планирования и проведения групповых и индивидуальных занятий с детьми дошкольного возраста;</w:t>
            </w:r>
          </w:p>
          <w:p w14:paraId="74EBA85C" w14:textId="77777777" w:rsidR="001570E0" w:rsidRPr="001570E0" w:rsidRDefault="001570E0" w:rsidP="001570E0">
            <w:pPr>
              <w:pStyle w:val="a4"/>
              <w:numPr>
                <w:ilvl w:val="0"/>
                <w:numId w:val="15"/>
              </w:numPr>
              <w:jc w:val="both"/>
              <w:rPr>
                <w:color w:val="0D0D0D"/>
                <w:sz w:val="24"/>
                <w:szCs w:val="24"/>
              </w:rPr>
            </w:pPr>
            <w:r w:rsidRPr="001570E0">
              <w:rPr>
                <w:color w:val="0D0D0D"/>
                <w:sz w:val="24"/>
                <w:szCs w:val="24"/>
              </w:rPr>
              <w:t>развития творческих способностей, мелкой моторики у дошкольников;</w:t>
            </w:r>
          </w:p>
          <w:p w14:paraId="1510169C" w14:textId="0FA6C9C3" w:rsidR="00ED3AF7" w:rsidRPr="001570E0" w:rsidRDefault="001570E0" w:rsidP="001570E0">
            <w:pPr>
              <w:pStyle w:val="ConsPlusNormal"/>
              <w:numPr>
                <w:ilvl w:val="0"/>
                <w:numId w:val="1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</w:pPr>
            <w:r w:rsidRPr="001570E0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анализа и самоанализа процесса и результатов проведения различных видов занятий (экскурсий, наблюдений), обсуждения отдельных занятий в диалоге с сокурсниками, руководителем педагогической практики, воспитателем</w:t>
            </w:r>
          </w:p>
        </w:tc>
      </w:tr>
    </w:tbl>
    <w:p w14:paraId="30D7356A" w14:textId="77777777" w:rsidR="00A303B7" w:rsidRDefault="00A303B7" w:rsidP="00A303B7">
      <w:pPr>
        <w:pStyle w:val="1"/>
        <w:tabs>
          <w:tab w:val="left" w:pos="539"/>
        </w:tabs>
        <w:spacing w:before="8" w:line="272" w:lineRule="exact"/>
        <w:ind w:left="116"/>
      </w:pPr>
    </w:p>
    <w:p w14:paraId="55002855" w14:textId="77777777" w:rsidR="0032320A" w:rsidRDefault="007258DB">
      <w:pPr>
        <w:pStyle w:val="1"/>
        <w:numPr>
          <w:ilvl w:val="1"/>
          <w:numId w:val="10"/>
        </w:numPr>
        <w:tabs>
          <w:tab w:val="left" w:pos="539"/>
        </w:tabs>
        <w:spacing w:before="8" w:line="272" w:lineRule="exact"/>
        <w:ind w:left="538"/>
      </w:pP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модуля:</w:t>
      </w:r>
    </w:p>
    <w:p w14:paraId="02181548" w14:textId="5C833FEE" w:rsidR="0032320A" w:rsidRDefault="007258DB">
      <w:pPr>
        <w:pStyle w:val="a3"/>
        <w:spacing w:line="272" w:lineRule="exact"/>
        <w:ind w:left="116"/>
      </w:pPr>
      <w:r>
        <w:t>всего</w:t>
      </w:r>
      <w:r>
        <w:rPr>
          <w:spacing w:val="4"/>
        </w:rPr>
        <w:t xml:space="preserve"> </w:t>
      </w:r>
      <w:r>
        <w:t>–</w:t>
      </w:r>
      <w:r w:rsidR="002F5296">
        <w:rPr>
          <w:spacing w:val="-5"/>
        </w:rPr>
        <w:t xml:space="preserve"> 616</w:t>
      </w:r>
      <w:r w:rsidR="002F5296">
        <w:t xml:space="preserve"> часов</w:t>
      </w:r>
      <w:r>
        <w:t>,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 числе:</w:t>
      </w:r>
    </w:p>
    <w:p w14:paraId="41D1C9A2" w14:textId="38D7FA1C" w:rsidR="00A303B7" w:rsidRDefault="00A303B7">
      <w:pPr>
        <w:pStyle w:val="a3"/>
        <w:spacing w:line="272" w:lineRule="exact"/>
        <w:ind w:left="116"/>
      </w:pPr>
      <w:r>
        <w:t xml:space="preserve">самостоятельной работы обучающегося – </w:t>
      </w:r>
      <w:r w:rsidR="002F5296">
        <w:t>340 часов</w:t>
      </w:r>
    </w:p>
    <w:p w14:paraId="701E757B" w14:textId="77777777" w:rsidR="002F5296" w:rsidRDefault="007258DB" w:rsidP="00ED3AF7">
      <w:pPr>
        <w:pStyle w:val="a3"/>
        <w:spacing w:before="4" w:line="237" w:lineRule="auto"/>
        <w:ind w:left="116" w:right="2375"/>
      </w:pPr>
      <w:r>
        <w:t xml:space="preserve">обязательной аудиторной учебной нагрузки обучающегося – </w:t>
      </w:r>
      <w:r w:rsidR="002F5296">
        <w:t>9</w:t>
      </w:r>
      <w:r w:rsidR="00ED3AF7">
        <w:t>0</w:t>
      </w:r>
      <w:r w:rsidR="00A76BA9">
        <w:t xml:space="preserve"> </w:t>
      </w:r>
      <w:r w:rsidR="002F5296">
        <w:t>часов</w:t>
      </w:r>
    </w:p>
    <w:p w14:paraId="6CC32575" w14:textId="7849556D" w:rsidR="002F5296" w:rsidRDefault="002F5296" w:rsidP="00ED3AF7">
      <w:pPr>
        <w:pStyle w:val="a3"/>
        <w:spacing w:before="4" w:line="237" w:lineRule="auto"/>
        <w:ind w:left="116" w:right="2375"/>
      </w:pPr>
      <w:r>
        <w:t>учебной практики – 72 часа</w:t>
      </w:r>
    </w:p>
    <w:p w14:paraId="07CA3157" w14:textId="61D2A345" w:rsidR="0032320A" w:rsidRDefault="007258DB" w:rsidP="00ED3AF7">
      <w:pPr>
        <w:pStyle w:val="a3"/>
        <w:spacing w:before="4" w:line="237" w:lineRule="auto"/>
        <w:ind w:left="116" w:right="2375"/>
      </w:pPr>
      <w:r>
        <w:t>производственной практики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 w:rsidR="002F5296">
        <w:t>108</w:t>
      </w:r>
      <w:r>
        <w:rPr>
          <w:spacing w:val="-1"/>
        </w:rPr>
        <w:t xml:space="preserve"> </w:t>
      </w:r>
      <w:r>
        <w:t>час</w:t>
      </w:r>
      <w:r w:rsidR="002F5296">
        <w:t>ов</w:t>
      </w:r>
    </w:p>
    <w:p w14:paraId="6D302197" w14:textId="3E4302EA" w:rsidR="00A303B7" w:rsidRDefault="00A303B7" w:rsidP="00ED3AF7">
      <w:pPr>
        <w:pStyle w:val="a3"/>
        <w:spacing w:before="4" w:line="237" w:lineRule="auto"/>
        <w:ind w:left="116" w:right="2375"/>
      </w:pPr>
      <w:r>
        <w:t>экзамен по модулю – 6 часов.</w:t>
      </w:r>
    </w:p>
    <w:p w14:paraId="10C059D5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BD3B03D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31CD6D8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346B0FA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0A439ABD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E93F2D0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CD71191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1C9D91F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079B2E0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741FCD0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698CA6D4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3E9091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E0F0E7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12AB249B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4AA8105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C86F49B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062977A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15A13DC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27B8D86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951EC02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56D802B5" w14:textId="77777777" w:rsidR="00A303B7" w:rsidRDefault="00A303B7" w:rsidP="00ED3AF7">
      <w:pPr>
        <w:pStyle w:val="a3"/>
        <w:spacing w:before="4" w:line="237" w:lineRule="auto"/>
        <w:ind w:left="116" w:right="2375"/>
      </w:pPr>
    </w:p>
    <w:p w14:paraId="7087501A" w14:textId="77777777" w:rsidR="00A303B7" w:rsidRDefault="00A303B7" w:rsidP="002F5296">
      <w:pPr>
        <w:pStyle w:val="a3"/>
        <w:spacing w:before="4" w:line="237" w:lineRule="auto"/>
        <w:ind w:right="2375"/>
      </w:pPr>
    </w:p>
    <w:p w14:paraId="72D37BFE" w14:textId="77777777" w:rsidR="0032320A" w:rsidRDefault="0032320A">
      <w:pPr>
        <w:pStyle w:val="a3"/>
        <w:spacing w:before="5"/>
      </w:pPr>
    </w:p>
    <w:p w14:paraId="3648B19D" w14:textId="77777777" w:rsidR="0032320A" w:rsidRDefault="007258DB" w:rsidP="00D21CC7">
      <w:pPr>
        <w:pStyle w:val="1"/>
        <w:numPr>
          <w:ilvl w:val="0"/>
          <w:numId w:val="11"/>
        </w:numPr>
        <w:tabs>
          <w:tab w:val="left" w:pos="361"/>
        </w:tabs>
        <w:spacing w:line="272" w:lineRule="exact"/>
        <w:ind w:left="360"/>
        <w:jc w:val="center"/>
      </w:pPr>
      <w:bookmarkStart w:id="3" w:name="2._результаты_освоения_ПРОФЕССИОНАЛЬНОГО"/>
      <w:bookmarkEnd w:id="3"/>
      <w:r>
        <w:lastRenderedPageBreak/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14:paraId="1DD2B512" w14:textId="57703745" w:rsidR="0032320A" w:rsidRDefault="007258DB">
      <w:pPr>
        <w:ind w:left="116" w:right="105" w:firstLine="706"/>
        <w:jc w:val="both"/>
        <w:rPr>
          <w:sz w:val="24"/>
        </w:rPr>
      </w:pPr>
      <w:r>
        <w:rPr>
          <w:sz w:val="24"/>
        </w:rPr>
        <w:t>Результатом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обучающимися видом профессиональной деятельности </w:t>
      </w:r>
      <w:r w:rsidR="002F5296" w:rsidRPr="002F5296">
        <w:rPr>
          <w:color w:val="0D0D0D"/>
          <w:sz w:val="24"/>
          <w:szCs w:val="24"/>
        </w:rPr>
        <w:t>Организация процесса обучения по основным</w:t>
      </w:r>
      <w:r w:rsidR="002F5296">
        <w:rPr>
          <w:color w:val="0D0D0D"/>
          <w:sz w:val="24"/>
          <w:szCs w:val="24"/>
        </w:rPr>
        <w:t xml:space="preserve"> </w:t>
      </w:r>
      <w:r w:rsidR="002F5296" w:rsidRPr="002F5296">
        <w:rPr>
          <w:color w:val="0D0D0D"/>
          <w:sz w:val="24"/>
          <w:szCs w:val="24"/>
        </w:rPr>
        <w:t>общеобразовательным программам дошкольного образования</w:t>
      </w:r>
      <w:r>
        <w:rPr>
          <w:sz w:val="24"/>
        </w:rPr>
        <w:t>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3"/>
          <w:sz w:val="24"/>
        </w:rPr>
        <w:t xml:space="preserve"> </w:t>
      </w:r>
      <w:r>
        <w:rPr>
          <w:sz w:val="24"/>
        </w:rPr>
        <w:t>(ОК)</w:t>
      </w:r>
      <w:r>
        <w:rPr>
          <w:spacing w:val="3"/>
          <w:sz w:val="24"/>
        </w:rPr>
        <w:t xml:space="preserve"> </w:t>
      </w:r>
      <w:r>
        <w:rPr>
          <w:sz w:val="24"/>
        </w:rPr>
        <w:t>компетенциями</w:t>
      </w:r>
      <w:r w:rsidR="003201B8" w:rsidRPr="003201B8">
        <w:rPr>
          <w:sz w:val="24"/>
        </w:rPr>
        <w:t xml:space="preserve"> </w:t>
      </w:r>
      <w:r w:rsidR="003201B8">
        <w:rPr>
          <w:sz w:val="24"/>
        </w:rPr>
        <w:t>и профессиональными</w:t>
      </w:r>
      <w:r w:rsidR="003201B8">
        <w:rPr>
          <w:spacing w:val="-3"/>
          <w:sz w:val="24"/>
        </w:rPr>
        <w:t xml:space="preserve"> </w:t>
      </w:r>
      <w:r w:rsidR="003201B8">
        <w:rPr>
          <w:sz w:val="24"/>
        </w:rPr>
        <w:t>(ПК)</w:t>
      </w:r>
      <w:r>
        <w:rPr>
          <w:sz w:val="24"/>
        </w:rPr>
        <w:t>:</w:t>
      </w:r>
    </w:p>
    <w:p w14:paraId="37792FA2" w14:textId="13E81148" w:rsidR="003201B8" w:rsidRDefault="003201B8" w:rsidP="003201B8">
      <w:pPr>
        <w:pStyle w:val="a3"/>
        <w:spacing w:before="4"/>
        <w:ind w:left="827"/>
      </w:pPr>
      <w:r>
        <w:t>Общие</w:t>
      </w:r>
      <w:r>
        <w:rPr>
          <w:spacing w:val="-2"/>
        </w:rPr>
        <w:t xml:space="preserve"> </w:t>
      </w:r>
      <w:r w:rsidR="00002A1F">
        <w:t>компетенции</w:t>
      </w:r>
      <w:r>
        <w:t>:</w:t>
      </w:r>
    </w:p>
    <w:p w14:paraId="3F252741" w14:textId="74BD8E70" w:rsidR="003201B8" w:rsidRPr="00A303B7" w:rsidRDefault="003201B8" w:rsidP="00A303B7">
      <w:pPr>
        <w:spacing w:before="2"/>
        <w:ind w:left="116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17"/>
          <w:sz w:val="24"/>
          <w:szCs w:val="24"/>
        </w:rPr>
        <w:t xml:space="preserve"> </w:t>
      </w:r>
      <w:r w:rsidRPr="00A303B7">
        <w:rPr>
          <w:sz w:val="24"/>
          <w:szCs w:val="24"/>
        </w:rPr>
        <w:t>01.</w:t>
      </w:r>
      <w:r w:rsidRPr="00A303B7">
        <w:rPr>
          <w:spacing w:val="15"/>
          <w:sz w:val="24"/>
          <w:szCs w:val="24"/>
        </w:rPr>
        <w:t xml:space="preserve"> </w:t>
      </w:r>
      <w:bookmarkStart w:id="4" w:name="_Hlk62805217"/>
      <w:r w:rsidR="00A303B7" w:rsidRPr="00A303B7">
        <w:rPr>
          <w:color w:val="0D0D0D"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bookmarkEnd w:id="4"/>
      <w:r w:rsidR="00A303B7" w:rsidRPr="00A303B7">
        <w:rPr>
          <w:sz w:val="24"/>
          <w:szCs w:val="24"/>
        </w:rPr>
        <w:t>.</w:t>
      </w:r>
    </w:p>
    <w:p w14:paraId="0F5FB472" w14:textId="5A29C13C" w:rsidR="003201B8" w:rsidRPr="00A303B7" w:rsidRDefault="003201B8" w:rsidP="00A303B7">
      <w:pPr>
        <w:ind w:left="116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14"/>
          <w:sz w:val="24"/>
          <w:szCs w:val="24"/>
        </w:rPr>
        <w:t xml:space="preserve"> </w:t>
      </w:r>
      <w:r w:rsidRPr="00A303B7">
        <w:rPr>
          <w:sz w:val="24"/>
          <w:szCs w:val="24"/>
        </w:rPr>
        <w:t>02.</w:t>
      </w:r>
      <w:r w:rsidRPr="00A303B7">
        <w:rPr>
          <w:spacing w:val="14"/>
          <w:sz w:val="24"/>
          <w:szCs w:val="24"/>
        </w:rPr>
        <w:t xml:space="preserve"> </w:t>
      </w:r>
      <w:r w:rsidR="00A303B7" w:rsidRPr="00A303B7">
        <w:rPr>
          <w:color w:val="0D0D0D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="00A303B7" w:rsidRPr="00A303B7">
        <w:rPr>
          <w:sz w:val="24"/>
          <w:szCs w:val="24"/>
        </w:rPr>
        <w:t xml:space="preserve"> </w:t>
      </w:r>
    </w:p>
    <w:p w14:paraId="65B08465" w14:textId="77777777" w:rsidR="003201B8" w:rsidRPr="00A303B7" w:rsidRDefault="003201B8" w:rsidP="00A303B7">
      <w:pPr>
        <w:spacing w:line="251" w:lineRule="exact"/>
        <w:ind w:left="116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-1"/>
          <w:sz w:val="24"/>
          <w:szCs w:val="24"/>
        </w:rPr>
        <w:t xml:space="preserve"> </w:t>
      </w:r>
      <w:r w:rsidRPr="00A303B7">
        <w:rPr>
          <w:sz w:val="24"/>
          <w:szCs w:val="24"/>
        </w:rPr>
        <w:t>04. Эффективно</w:t>
      </w:r>
      <w:r w:rsidRPr="00A303B7">
        <w:rPr>
          <w:spacing w:val="-6"/>
          <w:sz w:val="24"/>
          <w:szCs w:val="24"/>
        </w:rPr>
        <w:t xml:space="preserve"> </w:t>
      </w:r>
      <w:r w:rsidRPr="00A303B7">
        <w:rPr>
          <w:sz w:val="24"/>
          <w:szCs w:val="24"/>
        </w:rPr>
        <w:t>взаимодействовать</w:t>
      </w:r>
      <w:r w:rsidRPr="00A303B7">
        <w:rPr>
          <w:spacing w:val="-3"/>
          <w:sz w:val="24"/>
          <w:szCs w:val="24"/>
        </w:rPr>
        <w:t xml:space="preserve"> </w:t>
      </w:r>
      <w:r w:rsidRPr="00A303B7">
        <w:rPr>
          <w:sz w:val="24"/>
          <w:szCs w:val="24"/>
        </w:rPr>
        <w:t>и</w:t>
      </w:r>
      <w:r w:rsidRPr="00A303B7">
        <w:rPr>
          <w:spacing w:val="-4"/>
          <w:sz w:val="24"/>
          <w:szCs w:val="24"/>
        </w:rPr>
        <w:t xml:space="preserve"> </w:t>
      </w:r>
      <w:r w:rsidRPr="00A303B7">
        <w:rPr>
          <w:sz w:val="24"/>
          <w:szCs w:val="24"/>
        </w:rPr>
        <w:t>работать</w:t>
      </w:r>
      <w:r w:rsidRPr="00A303B7">
        <w:rPr>
          <w:spacing w:val="-6"/>
          <w:sz w:val="24"/>
          <w:szCs w:val="24"/>
        </w:rPr>
        <w:t xml:space="preserve"> </w:t>
      </w:r>
      <w:r w:rsidRPr="00A303B7">
        <w:rPr>
          <w:sz w:val="24"/>
          <w:szCs w:val="24"/>
        </w:rPr>
        <w:t>в</w:t>
      </w:r>
      <w:r w:rsidRPr="00A303B7">
        <w:rPr>
          <w:spacing w:val="-1"/>
          <w:sz w:val="24"/>
          <w:szCs w:val="24"/>
        </w:rPr>
        <w:t xml:space="preserve"> </w:t>
      </w:r>
      <w:r w:rsidRPr="00A303B7">
        <w:rPr>
          <w:sz w:val="24"/>
          <w:szCs w:val="24"/>
        </w:rPr>
        <w:t>коллективе</w:t>
      </w:r>
      <w:r w:rsidRPr="00A303B7">
        <w:rPr>
          <w:spacing w:val="-8"/>
          <w:sz w:val="24"/>
          <w:szCs w:val="24"/>
        </w:rPr>
        <w:t xml:space="preserve"> </w:t>
      </w:r>
      <w:r w:rsidRPr="00A303B7">
        <w:rPr>
          <w:sz w:val="24"/>
          <w:szCs w:val="24"/>
        </w:rPr>
        <w:t>и</w:t>
      </w:r>
      <w:r w:rsidRPr="00A303B7">
        <w:rPr>
          <w:spacing w:val="-1"/>
          <w:sz w:val="24"/>
          <w:szCs w:val="24"/>
        </w:rPr>
        <w:t xml:space="preserve"> </w:t>
      </w:r>
      <w:r w:rsidRPr="00A303B7">
        <w:rPr>
          <w:sz w:val="24"/>
          <w:szCs w:val="24"/>
        </w:rPr>
        <w:t>команде.</w:t>
      </w:r>
    </w:p>
    <w:p w14:paraId="3FD411F3" w14:textId="60013923" w:rsidR="003201B8" w:rsidRPr="00A303B7" w:rsidRDefault="003201B8" w:rsidP="00A303B7">
      <w:pPr>
        <w:ind w:left="116" w:right="118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1"/>
          <w:sz w:val="24"/>
          <w:szCs w:val="24"/>
        </w:rPr>
        <w:t xml:space="preserve"> </w:t>
      </w:r>
      <w:r w:rsidRPr="00A303B7">
        <w:rPr>
          <w:sz w:val="24"/>
          <w:szCs w:val="24"/>
        </w:rPr>
        <w:t>05.</w:t>
      </w:r>
      <w:r w:rsidRPr="00A303B7">
        <w:rPr>
          <w:spacing w:val="1"/>
          <w:sz w:val="24"/>
          <w:szCs w:val="24"/>
        </w:rPr>
        <w:t xml:space="preserve"> </w:t>
      </w:r>
      <w:r w:rsidR="00A303B7" w:rsidRPr="00A303B7">
        <w:rPr>
          <w:color w:val="0D0D0D"/>
          <w:sz w:val="24"/>
          <w:szCs w:val="24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  <w:r w:rsidR="00A303B7" w:rsidRPr="00A303B7">
        <w:rPr>
          <w:sz w:val="24"/>
          <w:szCs w:val="24"/>
        </w:rPr>
        <w:t xml:space="preserve"> </w:t>
      </w:r>
    </w:p>
    <w:p w14:paraId="45C16966" w14:textId="0DF532D4" w:rsidR="003201B8" w:rsidRPr="00A303B7" w:rsidRDefault="003201B8" w:rsidP="00A303B7">
      <w:pPr>
        <w:spacing w:before="1"/>
        <w:ind w:left="116" w:right="114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1"/>
          <w:sz w:val="24"/>
          <w:szCs w:val="24"/>
        </w:rPr>
        <w:t xml:space="preserve"> </w:t>
      </w:r>
      <w:r w:rsidRPr="00A303B7">
        <w:rPr>
          <w:sz w:val="24"/>
          <w:szCs w:val="24"/>
        </w:rPr>
        <w:t>06.</w:t>
      </w:r>
      <w:r w:rsidRPr="00A303B7">
        <w:rPr>
          <w:spacing w:val="1"/>
          <w:sz w:val="24"/>
          <w:szCs w:val="24"/>
        </w:rPr>
        <w:t xml:space="preserve"> </w:t>
      </w:r>
      <w:r w:rsidR="00A303B7" w:rsidRPr="00A303B7">
        <w:rPr>
          <w:color w:val="0D0D0D"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</w:r>
    </w:p>
    <w:p w14:paraId="27F54AE5" w14:textId="0AA18793" w:rsidR="003201B8" w:rsidRDefault="003201B8" w:rsidP="00A303B7">
      <w:pPr>
        <w:spacing w:before="1"/>
        <w:ind w:left="116" w:right="117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1"/>
          <w:sz w:val="24"/>
          <w:szCs w:val="24"/>
        </w:rPr>
        <w:t xml:space="preserve"> </w:t>
      </w:r>
      <w:r w:rsidRPr="00A303B7">
        <w:rPr>
          <w:sz w:val="24"/>
          <w:szCs w:val="24"/>
        </w:rPr>
        <w:t>07.</w:t>
      </w:r>
      <w:r w:rsidRPr="00A303B7">
        <w:rPr>
          <w:spacing w:val="1"/>
          <w:sz w:val="24"/>
          <w:szCs w:val="24"/>
        </w:rPr>
        <w:t xml:space="preserve"> </w:t>
      </w:r>
      <w:r w:rsidR="00A303B7" w:rsidRPr="00A303B7">
        <w:rPr>
          <w:color w:val="0D0D0D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  <w:r w:rsidR="00A303B7" w:rsidRPr="00A303B7">
        <w:rPr>
          <w:sz w:val="24"/>
          <w:szCs w:val="24"/>
        </w:rPr>
        <w:t xml:space="preserve"> </w:t>
      </w:r>
    </w:p>
    <w:p w14:paraId="48EBACA8" w14:textId="2FBCF39B" w:rsidR="00002A1F" w:rsidRPr="00A303B7" w:rsidRDefault="00002A1F" w:rsidP="00A303B7">
      <w:pPr>
        <w:spacing w:before="1"/>
        <w:ind w:left="116" w:right="117" w:firstLine="7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 08. </w:t>
      </w:r>
      <w:r w:rsidRPr="00611A68">
        <w:rPr>
          <w:color w:val="0D0D0D"/>
          <w:sz w:val="24"/>
          <w:szCs w:val="24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14:paraId="23599C4E" w14:textId="3FBE67F6" w:rsidR="003201B8" w:rsidRDefault="003201B8" w:rsidP="00A303B7">
      <w:pPr>
        <w:ind w:left="116" w:firstLine="710"/>
        <w:jc w:val="both"/>
        <w:rPr>
          <w:sz w:val="24"/>
          <w:szCs w:val="24"/>
        </w:rPr>
      </w:pPr>
      <w:r w:rsidRPr="00A303B7">
        <w:rPr>
          <w:sz w:val="24"/>
          <w:szCs w:val="24"/>
        </w:rPr>
        <w:t>ОК</w:t>
      </w:r>
      <w:r w:rsidRPr="00A303B7">
        <w:rPr>
          <w:spacing w:val="30"/>
          <w:sz w:val="24"/>
          <w:szCs w:val="24"/>
        </w:rPr>
        <w:t xml:space="preserve"> </w:t>
      </w:r>
      <w:r w:rsidRPr="00A303B7">
        <w:rPr>
          <w:sz w:val="24"/>
          <w:szCs w:val="24"/>
        </w:rPr>
        <w:t>09.</w:t>
      </w:r>
      <w:r w:rsidRPr="00A303B7">
        <w:rPr>
          <w:spacing w:val="27"/>
          <w:sz w:val="24"/>
          <w:szCs w:val="24"/>
        </w:rPr>
        <w:t xml:space="preserve"> </w:t>
      </w:r>
      <w:r w:rsidR="00A303B7" w:rsidRPr="00A303B7">
        <w:rPr>
          <w:color w:val="0D0D0D"/>
          <w:sz w:val="24"/>
          <w:szCs w:val="24"/>
        </w:rPr>
        <w:t>Пользоваться профессиональной документацией на государственном и иностранном языках.</w:t>
      </w:r>
      <w:r w:rsidR="00A303B7" w:rsidRPr="00A303B7">
        <w:rPr>
          <w:sz w:val="24"/>
          <w:szCs w:val="24"/>
        </w:rPr>
        <w:t xml:space="preserve"> </w:t>
      </w:r>
    </w:p>
    <w:p w14:paraId="7EDA55FA" w14:textId="31987CEC" w:rsidR="00002A1F" w:rsidRPr="00A303B7" w:rsidRDefault="00002A1F" w:rsidP="00A303B7">
      <w:pPr>
        <w:ind w:left="116" w:firstLine="710"/>
        <w:jc w:val="both"/>
        <w:rPr>
          <w:sz w:val="24"/>
          <w:szCs w:val="24"/>
        </w:rPr>
      </w:pPr>
      <w:r>
        <w:rPr>
          <w:sz w:val="24"/>
          <w:szCs w:val="24"/>
        </w:rPr>
        <w:t>ВД 3.</w:t>
      </w:r>
      <w:bookmarkStart w:id="5" w:name="_Toc129861146"/>
      <w:bookmarkStart w:id="6" w:name="_Toc129862213"/>
      <w:bookmarkStart w:id="7" w:name="_Toc147853597"/>
      <w:bookmarkStart w:id="8" w:name="_Toc174111323"/>
      <w:r w:rsidRPr="00002A1F">
        <w:rPr>
          <w:bCs/>
          <w:iCs/>
          <w:color w:val="0D0D0D"/>
          <w:sz w:val="24"/>
          <w:szCs w:val="24"/>
        </w:rPr>
        <w:t xml:space="preserve"> </w:t>
      </w:r>
      <w:r w:rsidRPr="00611A68">
        <w:rPr>
          <w:bCs/>
          <w:iCs/>
          <w:color w:val="0D0D0D"/>
          <w:sz w:val="24"/>
          <w:szCs w:val="24"/>
        </w:rPr>
        <w:t>Организация процесса обучения по основным общеобразовательным программам дошкольного образования</w:t>
      </w:r>
      <w:bookmarkEnd w:id="5"/>
      <w:bookmarkEnd w:id="6"/>
      <w:bookmarkEnd w:id="7"/>
      <w:bookmarkEnd w:id="8"/>
    </w:p>
    <w:p w14:paraId="217D08F3" w14:textId="77777777" w:rsidR="00002A1F" w:rsidRDefault="00002A1F" w:rsidP="00002A1F">
      <w:pPr>
        <w:pStyle w:val="a3"/>
        <w:spacing w:line="242" w:lineRule="auto"/>
        <w:ind w:left="116" w:right="114" w:firstLine="710"/>
        <w:jc w:val="both"/>
      </w:pPr>
      <w:r>
        <w:t>ПК 3</w:t>
      </w:r>
      <w:r w:rsidR="007258DB">
        <w:t xml:space="preserve">.1. </w:t>
      </w:r>
      <w:r w:rsidRPr="00611A68">
        <w:rPr>
          <w:rFonts w:eastAsia="Calibri"/>
          <w:color w:val="0D0D0D"/>
        </w:rPr>
        <w:t>Планировать и проводить занятия с детьми раннего и дошкольного возраста</w:t>
      </w:r>
      <w:r>
        <w:t xml:space="preserve"> </w:t>
      </w:r>
    </w:p>
    <w:p w14:paraId="307B26E6" w14:textId="599620F2" w:rsidR="00002A1F" w:rsidRDefault="00002A1F" w:rsidP="00002A1F">
      <w:pPr>
        <w:pStyle w:val="a3"/>
        <w:spacing w:line="242" w:lineRule="auto"/>
        <w:ind w:left="116" w:right="114"/>
        <w:jc w:val="both"/>
        <w:rPr>
          <w:rFonts w:eastAsia="Calibri"/>
          <w:color w:val="0D0D0D"/>
        </w:rPr>
      </w:pPr>
      <w:r>
        <w:t xml:space="preserve">            </w:t>
      </w:r>
      <w:r w:rsidR="007258DB">
        <w:t>ПК</w:t>
      </w:r>
      <w:r w:rsidR="007258DB">
        <w:rPr>
          <w:spacing w:val="-3"/>
        </w:rPr>
        <w:t xml:space="preserve"> </w:t>
      </w:r>
      <w:r>
        <w:t>3</w:t>
      </w:r>
      <w:r w:rsidR="007258DB">
        <w:t>.2.</w:t>
      </w:r>
      <w:r w:rsidR="007258DB">
        <w:rPr>
          <w:spacing w:val="-3"/>
        </w:rPr>
        <w:t xml:space="preserve"> </w:t>
      </w:r>
      <w:r w:rsidRPr="00611A68">
        <w:rPr>
          <w:rFonts w:eastAsia="Calibri"/>
          <w:color w:val="0D0D0D"/>
        </w:rPr>
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</w:t>
      </w:r>
    </w:p>
    <w:p w14:paraId="0053CDD0" w14:textId="77777777" w:rsidR="00002A1F" w:rsidRDefault="007258DB" w:rsidP="00002A1F">
      <w:pPr>
        <w:pStyle w:val="a3"/>
        <w:spacing w:line="242" w:lineRule="auto"/>
        <w:ind w:left="116" w:right="114" w:firstLine="710"/>
        <w:jc w:val="both"/>
      </w:pPr>
      <w:r>
        <w:t xml:space="preserve">ПК </w:t>
      </w:r>
      <w:r w:rsidR="00002A1F">
        <w:t>3</w:t>
      </w:r>
      <w:r>
        <w:t>.3</w:t>
      </w:r>
      <w:r w:rsidR="00002A1F" w:rsidRPr="00002A1F">
        <w:rPr>
          <w:bCs/>
          <w:color w:val="0D0D0D"/>
        </w:rPr>
        <w:t xml:space="preserve"> </w:t>
      </w:r>
      <w:r w:rsidR="00002A1F" w:rsidRPr="00611A68">
        <w:rPr>
          <w:bCs/>
          <w:color w:val="0D0D0D"/>
        </w:rPr>
        <w:t xml:space="preserve">Проводить </w:t>
      </w:r>
      <w:r w:rsidR="00002A1F" w:rsidRPr="00611A68">
        <w:rPr>
          <w:rFonts w:eastAsia="Calibri"/>
          <w:color w:val="0D0D0D"/>
        </w:rPr>
        <w:t>педагогический мониторинг процесса и результатов обучения и воспитания детей раннего и дошкольного возраста</w:t>
      </w:r>
      <w:r w:rsidR="00002A1F">
        <w:t xml:space="preserve"> </w:t>
      </w:r>
    </w:p>
    <w:p w14:paraId="76A01A77" w14:textId="4399951F" w:rsidR="00A303B7" w:rsidRDefault="007258DB" w:rsidP="00002A1F">
      <w:pPr>
        <w:pStyle w:val="a3"/>
        <w:spacing w:line="242" w:lineRule="auto"/>
        <w:ind w:left="116" w:right="114" w:firstLine="710"/>
        <w:jc w:val="both"/>
        <w:rPr>
          <w:rFonts w:eastAsia="Calibri"/>
          <w:color w:val="0D0D0D"/>
        </w:rPr>
      </w:pPr>
      <w:r>
        <w:t xml:space="preserve">ПК </w:t>
      </w:r>
      <w:r w:rsidR="00002A1F">
        <w:t>3</w:t>
      </w:r>
      <w:r>
        <w:t xml:space="preserve">.4. </w:t>
      </w:r>
      <w:r w:rsidR="00002A1F" w:rsidRPr="00002A1F">
        <w:rPr>
          <w:rFonts w:eastAsia="Calibri"/>
          <w:color w:val="0D0D0D"/>
        </w:rPr>
        <w:t>Осуществлять документационное обеспечение процесса реализации программ дошкольного образования</w:t>
      </w:r>
    </w:p>
    <w:p w14:paraId="75FA9E60" w14:textId="5A36F0CB" w:rsidR="00002A1F" w:rsidRDefault="00002A1F" w:rsidP="00002A1F">
      <w:pPr>
        <w:pStyle w:val="a3"/>
        <w:spacing w:line="242" w:lineRule="auto"/>
        <w:ind w:left="116" w:right="114" w:firstLine="710"/>
        <w:jc w:val="both"/>
      </w:pPr>
      <w:r>
        <w:t>ПК 3.5</w:t>
      </w:r>
      <w:r w:rsidRPr="00002A1F">
        <w:rPr>
          <w:rFonts w:eastAsia="Calibri"/>
          <w:color w:val="0D0D0D"/>
        </w:rPr>
        <w:t xml:space="preserve"> </w:t>
      </w:r>
      <w:r w:rsidRPr="00611A68">
        <w:rPr>
          <w:rFonts w:eastAsia="Calibri"/>
          <w:color w:val="0D0D0D"/>
        </w:rPr>
        <w:t>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</w:t>
      </w:r>
    </w:p>
    <w:p w14:paraId="6D815A82" w14:textId="77777777" w:rsidR="0032320A" w:rsidRDefault="0032320A"/>
    <w:p w14:paraId="54E5B7D1" w14:textId="77777777" w:rsidR="00A303B7" w:rsidRDefault="00A303B7">
      <w:pPr>
        <w:sectPr w:rsidR="00A303B7">
          <w:footerReference w:type="default" r:id="rId12"/>
          <w:pgSz w:w="11910" w:h="16840"/>
          <w:pgMar w:top="1040" w:right="740" w:bottom="960" w:left="1300" w:header="0" w:footer="772" w:gutter="0"/>
          <w:cols w:space="720"/>
        </w:sectPr>
      </w:pPr>
    </w:p>
    <w:p w14:paraId="090CE93F" w14:textId="77777777" w:rsidR="00D21CC7" w:rsidRPr="00B82C94" w:rsidRDefault="007258DB" w:rsidP="00153506">
      <w:pPr>
        <w:pStyle w:val="1"/>
        <w:numPr>
          <w:ilvl w:val="0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B82C94">
        <w:lastRenderedPageBreak/>
        <w:t>СТРУКТУРА И СОДЕРЖАНИЕ ПРОФЕССИОНАЛЬНОГО МОДУЛЯ</w:t>
      </w:r>
    </w:p>
    <w:p w14:paraId="4ADAEB8D" w14:textId="7C741404" w:rsidR="00D21CC7" w:rsidRPr="00B82C94" w:rsidRDefault="007258DB" w:rsidP="00153506">
      <w:pPr>
        <w:pStyle w:val="1"/>
        <w:numPr>
          <w:ilvl w:val="1"/>
          <w:numId w:val="11"/>
        </w:numPr>
        <w:tabs>
          <w:tab w:val="left" w:pos="142"/>
        </w:tabs>
        <w:spacing w:before="70" w:line="242" w:lineRule="auto"/>
        <w:ind w:left="0" w:right="84" w:firstLine="0"/>
        <w:jc w:val="center"/>
      </w:pPr>
      <w:r w:rsidRPr="00B82C94">
        <w:t>ТЕМАТИЧЕСКИЙ</w:t>
      </w:r>
      <w:r w:rsidRPr="00B82C94">
        <w:rPr>
          <w:spacing w:val="-2"/>
        </w:rPr>
        <w:t xml:space="preserve"> </w:t>
      </w:r>
      <w:r w:rsidRPr="00B82C94">
        <w:t>ПЛАН</w:t>
      </w:r>
      <w:r w:rsidRPr="00B82C94">
        <w:rPr>
          <w:spacing w:val="-2"/>
        </w:rPr>
        <w:t xml:space="preserve"> </w:t>
      </w:r>
      <w:r w:rsidRPr="00B82C94">
        <w:t>ПРОФЕССИОНАЛЬНОГО</w:t>
      </w:r>
      <w:r w:rsidRPr="00B82C94">
        <w:rPr>
          <w:spacing w:val="-8"/>
        </w:rPr>
        <w:t xml:space="preserve"> </w:t>
      </w:r>
      <w:r w:rsidRPr="00B82C94">
        <w:t>МОДУЛЯ</w:t>
      </w:r>
    </w:p>
    <w:p w14:paraId="750DD402" w14:textId="77777777" w:rsidR="001F190F" w:rsidRDefault="001F190F" w:rsidP="001F190F">
      <w:pPr>
        <w:pStyle w:val="1"/>
        <w:spacing w:before="5" w:line="237" w:lineRule="auto"/>
        <w:ind w:left="0" w:firstLine="250"/>
        <w:jc w:val="center"/>
        <w:rPr>
          <w:color w:val="FF0000"/>
          <w:sz w:val="20"/>
          <w:szCs w:val="20"/>
          <w:lang w:eastAsia="ru-RU"/>
        </w:rPr>
      </w:pPr>
      <w:r w:rsidRPr="00B82C94">
        <w:t xml:space="preserve">ПМ.03  </w:t>
      </w:r>
      <w:r w:rsidRPr="00B82C94">
        <w:rPr>
          <w:color w:val="000000"/>
          <w:szCs w:val="20"/>
          <w:lang w:eastAsia="ru-RU"/>
        </w:rPr>
        <w:t>Организация процесса обучения</w:t>
      </w:r>
      <w:r w:rsidRPr="009665BA">
        <w:rPr>
          <w:color w:val="000000"/>
          <w:szCs w:val="20"/>
          <w:lang w:eastAsia="ru-RU"/>
        </w:rPr>
        <w:t xml:space="preserve"> по основным общеобразовательным программам дошкольного образования</w:t>
      </w:r>
      <w:r w:rsidRPr="009665BA">
        <w:rPr>
          <w:color w:val="FF0000"/>
          <w:szCs w:val="20"/>
          <w:lang w:eastAsia="ru-RU"/>
        </w:rPr>
        <w:t xml:space="preserve"> </w:t>
      </w:r>
    </w:p>
    <w:p w14:paraId="56B55E80" w14:textId="77777777" w:rsidR="0032320A" w:rsidRDefault="0032320A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9"/>
        <w:gridCol w:w="2552"/>
        <w:gridCol w:w="1292"/>
        <w:gridCol w:w="1244"/>
        <w:gridCol w:w="18"/>
        <w:gridCol w:w="1698"/>
        <w:gridCol w:w="56"/>
        <w:gridCol w:w="1220"/>
        <w:gridCol w:w="850"/>
        <w:gridCol w:w="43"/>
        <w:gridCol w:w="1185"/>
        <w:gridCol w:w="68"/>
        <w:gridCol w:w="1200"/>
        <w:gridCol w:w="1872"/>
      </w:tblGrid>
      <w:tr w:rsidR="0032320A" w14:paraId="7368B27E" w14:textId="77777777" w:rsidTr="00B82C94">
        <w:trPr>
          <w:trHeight w:val="551"/>
        </w:trPr>
        <w:tc>
          <w:tcPr>
            <w:tcW w:w="2129" w:type="dxa"/>
            <w:vMerge w:val="restart"/>
          </w:tcPr>
          <w:p w14:paraId="06F74652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575167E4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0B8731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A4E5C2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335ACE" w14:textId="4961F547" w:rsidR="0032320A" w:rsidRDefault="007258DB">
            <w:pPr>
              <w:pStyle w:val="TableParagraph"/>
              <w:spacing w:before="188"/>
              <w:ind w:left="110" w:right="91" w:hanging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 w:rsidR="00037B79"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2552" w:type="dxa"/>
            <w:vMerge w:val="restart"/>
          </w:tcPr>
          <w:p w14:paraId="6C2F61AE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0C3500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FE264FB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B48A076" w14:textId="77777777" w:rsidR="0032320A" w:rsidRDefault="0032320A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2C40C04F" w14:textId="77777777" w:rsidR="0032320A" w:rsidRDefault="007258DB">
            <w:pPr>
              <w:pStyle w:val="TableParagraph"/>
              <w:ind w:left="167" w:right="15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профессиональног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292" w:type="dxa"/>
            <w:vMerge w:val="restart"/>
          </w:tcPr>
          <w:p w14:paraId="4B1E70D6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69DBAF49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BE072CA" w14:textId="77777777" w:rsidR="0032320A" w:rsidRDefault="0032320A">
            <w:pPr>
              <w:pStyle w:val="TableParagraph"/>
              <w:spacing w:before="5"/>
              <w:rPr>
                <w:b/>
                <w:sz w:val="32"/>
              </w:rPr>
            </w:pPr>
          </w:p>
          <w:p w14:paraId="5CA07F1B" w14:textId="77777777" w:rsidR="0032320A" w:rsidRDefault="007258DB">
            <w:pPr>
              <w:pStyle w:val="TableParagraph"/>
              <w:ind w:left="105" w:right="100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практики)</w:t>
            </w:r>
          </w:p>
        </w:tc>
        <w:tc>
          <w:tcPr>
            <w:tcW w:w="6382" w:type="dxa"/>
            <w:gridSpan w:val="9"/>
          </w:tcPr>
          <w:p w14:paraId="143912D7" w14:textId="77777777" w:rsidR="0032320A" w:rsidRDefault="007258DB">
            <w:pPr>
              <w:pStyle w:val="TableParagraph"/>
              <w:spacing w:line="273" w:lineRule="exact"/>
              <w:ind w:left="939" w:right="9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времени, отведенный 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  <w:p w14:paraId="6C948863" w14:textId="77777777" w:rsidR="0032320A" w:rsidRDefault="007258DB">
            <w:pPr>
              <w:pStyle w:val="TableParagraph"/>
              <w:spacing w:before="2" w:line="257" w:lineRule="exact"/>
              <w:ind w:left="939" w:right="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(курсов)</w:t>
            </w:r>
          </w:p>
        </w:tc>
        <w:tc>
          <w:tcPr>
            <w:tcW w:w="3072" w:type="dxa"/>
            <w:gridSpan w:val="2"/>
          </w:tcPr>
          <w:p w14:paraId="19412658" w14:textId="77777777" w:rsidR="0032320A" w:rsidRDefault="007258DB">
            <w:pPr>
              <w:pStyle w:val="TableParagraph"/>
              <w:spacing w:before="135"/>
              <w:ind w:left="98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32320A" w14:paraId="3148E0E5" w14:textId="77777777" w:rsidTr="00B82C94">
        <w:trPr>
          <w:trHeight w:val="830"/>
        </w:trPr>
        <w:tc>
          <w:tcPr>
            <w:tcW w:w="2129" w:type="dxa"/>
            <w:vMerge/>
            <w:tcBorders>
              <w:top w:val="nil"/>
            </w:tcBorders>
          </w:tcPr>
          <w:p w14:paraId="12947247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63F0D3D9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8FC25AB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4236" w:type="dxa"/>
            <w:gridSpan w:val="5"/>
          </w:tcPr>
          <w:p w14:paraId="6C3DD1EF" w14:textId="77777777" w:rsidR="0032320A" w:rsidRDefault="007258DB">
            <w:pPr>
              <w:pStyle w:val="TableParagraph"/>
              <w:spacing w:before="135" w:line="242" w:lineRule="auto"/>
              <w:ind w:left="811" w:right="199" w:hanging="58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</w:tc>
        <w:tc>
          <w:tcPr>
            <w:tcW w:w="2146" w:type="dxa"/>
            <w:gridSpan w:val="4"/>
          </w:tcPr>
          <w:p w14:paraId="1AAB9C3D" w14:textId="77777777" w:rsidR="0032320A" w:rsidRDefault="007258DB">
            <w:pPr>
              <w:pStyle w:val="TableParagraph"/>
              <w:spacing w:line="273" w:lineRule="exact"/>
              <w:ind w:left="90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</w:p>
          <w:p w14:paraId="44957E8A" w14:textId="77777777" w:rsidR="0032320A" w:rsidRDefault="007258DB">
            <w:pPr>
              <w:pStyle w:val="TableParagraph"/>
              <w:spacing w:line="274" w:lineRule="exact"/>
              <w:ind w:left="281" w:right="282" w:firstLine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обучающегося</w:t>
            </w:r>
          </w:p>
        </w:tc>
        <w:tc>
          <w:tcPr>
            <w:tcW w:w="1200" w:type="dxa"/>
            <w:vMerge w:val="restart"/>
          </w:tcPr>
          <w:p w14:paraId="36245EA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C511E4A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3F03D7FF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18226AF" w14:textId="77777777" w:rsidR="0032320A" w:rsidRDefault="007258DB">
            <w:pPr>
              <w:pStyle w:val="TableParagraph"/>
              <w:spacing w:before="204"/>
              <w:ind w:left="112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</w:p>
          <w:p w14:paraId="4912C145" w14:textId="77777777" w:rsidR="0032320A" w:rsidRDefault="007258DB">
            <w:pPr>
              <w:pStyle w:val="TableParagraph"/>
              <w:spacing w:before="2"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,</w:t>
            </w:r>
          </w:p>
          <w:p w14:paraId="6F8D48A8" w14:textId="77777777" w:rsidR="0032320A" w:rsidRDefault="007258DB">
            <w:pPr>
              <w:pStyle w:val="TableParagraph"/>
              <w:spacing w:line="273" w:lineRule="exact"/>
              <w:ind w:left="110" w:right="110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872" w:type="dxa"/>
            <w:vMerge w:val="restart"/>
          </w:tcPr>
          <w:p w14:paraId="1A295802" w14:textId="77777777" w:rsidR="0032320A" w:rsidRDefault="007258DB">
            <w:pPr>
              <w:pStyle w:val="TableParagraph"/>
              <w:ind w:left="114" w:right="10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Производствен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</w:t>
            </w:r>
          </w:p>
          <w:p w14:paraId="3F220BAF" w14:textId="77777777" w:rsidR="0032320A" w:rsidRDefault="007258DB">
            <w:pPr>
              <w:pStyle w:val="TableParagraph"/>
              <w:spacing w:line="275" w:lineRule="exact"/>
              <w:ind w:left="114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),</w:t>
            </w:r>
          </w:p>
          <w:p w14:paraId="182712F1" w14:textId="77777777" w:rsidR="0032320A" w:rsidRDefault="007258DB">
            <w:pPr>
              <w:pStyle w:val="TableParagraph"/>
              <w:spacing w:line="274" w:lineRule="exact"/>
              <w:ind w:left="114" w:right="26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  <w:p w14:paraId="2E0E5D47" w14:textId="77777777" w:rsidR="0032320A" w:rsidRDefault="007258DB">
            <w:pPr>
              <w:pStyle w:val="TableParagraph"/>
              <w:spacing w:line="242" w:lineRule="auto"/>
              <w:ind w:left="234" w:right="146" w:firstLine="340"/>
              <w:rPr>
                <w:i/>
                <w:sz w:val="24"/>
              </w:rPr>
            </w:pPr>
            <w:r>
              <w:rPr>
                <w:i/>
                <w:sz w:val="24"/>
              </w:rPr>
              <w:t>(если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предусмотрен</w:t>
            </w:r>
          </w:p>
          <w:p w14:paraId="781D2955" w14:textId="77777777" w:rsidR="0032320A" w:rsidRDefault="007258DB">
            <w:pPr>
              <w:pStyle w:val="TableParagraph"/>
              <w:spacing w:line="271" w:lineRule="exact"/>
              <w:ind w:left="196" w:firstLine="715"/>
              <w:rPr>
                <w:i/>
                <w:sz w:val="24"/>
              </w:rPr>
            </w:pPr>
            <w:r>
              <w:rPr>
                <w:i/>
                <w:sz w:val="24"/>
              </w:rPr>
              <w:t>а</w:t>
            </w:r>
          </w:p>
          <w:p w14:paraId="11C79918" w14:textId="77777777" w:rsidR="0032320A" w:rsidRDefault="007258DB">
            <w:pPr>
              <w:pStyle w:val="TableParagraph"/>
              <w:spacing w:line="274" w:lineRule="exact"/>
              <w:ind w:left="229" w:right="105" w:hanging="3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рассредоточен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ная</w:t>
            </w:r>
            <w:proofErr w:type="spellEnd"/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практика)</w:t>
            </w:r>
          </w:p>
        </w:tc>
      </w:tr>
      <w:tr w:rsidR="0032320A" w14:paraId="50931595" w14:textId="77777777" w:rsidTr="00B82C94">
        <w:trPr>
          <w:trHeight w:val="2198"/>
        </w:trPr>
        <w:tc>
          <w:tcPr>
            <w:tcW w:w="2129" w:type="dxa"/>
            <w:vMerge/>
            <w:tcBorders>
              <w:top w:val="nil"/>
            </w:tcBorders>
          </w:tcPr>
          <w:p w14:paraId="53E88D5A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1B839F92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92" w:type="dxa"/>
            <w:vMerge/>
            <w:tcBorders>
              <w:top w:val="nil"/>
            </w:tcBorders>
          </w:tcPr>
          <w:p w14:paraId="238D70C5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</w:tcPr>
          <w:p w14:paraId="042BE90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23981CAC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1D90A583" w14:textId="77777777" w:rsidR="0032320A" w:rsidRDefault="007258DB">
            <w:pPr>
              <w:pStyle w:val="TableParagraph"/>
              <w:spacing w:before="220" w:line="275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512A60D0" w14:textId="77777777" w:rsidR="0032320A" w:rsidRDefault="007258DB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772" w:type="dxa"/>
            <w:gridSpan w:val="3"/>
          </w:tcPr>
          <w:p w14:paraId="61D0FDAD" w14:textId="77777777" w:rsidR="0032320A" w:rsidRDefault="0032320A">
            <w:pPr>
              <w:pStyle w:val="TableParagraph"/>
              <w:rPr>
                <w:b/>
                <w:sz w:val="23"/>
              </w:rPr>
            </w:pPr>
          </w:p>
          <w:p w14:paraId="29A0C831" w14:textId="77777777" w:rsidR="0032320A" w:rsidRDefault="007258DB">
            <w:pPr>
              <w:pStyle w:val="TableParagraph"/>
              <w:spacing w:before="1"/>
              <w:ind w:left="109" w:right="94" w:hanging="4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20" w:type="dxa"/>
          </w:tcPr>
          <w:p w14:paraId="182CBA53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06F4B050" w14:textId="77777777" w:rsidR="0032320A" w:rsidRDefault="007258DB">
            <w:pPr>
              <w:pStyle w:val="TableParagraph"/>
              <w:ind w:left="109" w:right="95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893" w:type="dxa"/>
            <w:gridSpan w:val="2"/>
          </w:tcPr>
          <w:p w14:paraId="741C9C57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08A6A70D" w14:textId="77777777" w:rsidR="0032320A" w:rsidRDefault="0032320A">
            <w:pPr>
              <w:pStyle w:val="TableParagraph"/>
              <w:rPr>
                <w:b/>
                <w:sz w:val="26"/>
              </w:rPr>
            </w:pPr>
          </w:p>
          <w:p w14:paraId="7C63517F" w14:textId="77777777" w:rsidR="0032320A" w:rsidRDefault="007258DB">
            <w:pPr>
              <w:pStyle w:val="TableParagraph"/>
              <w:spacing w:before="220"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Всего,</w:t>
            </w:r>
          </w:p>
          <w:p w14:paraId="093A62B0" w14:textId="77777777" w:rsidR="0032320A" w:rsidRDefault="007258DB">
            <w:pPr>
              <w:pStyle w:val="TableParagraph"/>
              <w:spacing w:line="275" w:lineRule="exact"/>
              <w:ind w:left="161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1253" w:type="dxa"/>
            <w:gridSpan w:val="2"/>
          </w:tcPr>
          <w:p w14:paraId="1FE89CA2" w14:textId="77777777" w:rsidR="0032320A" w:rsidRDefault="0032320A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39CDAA26" w14:textId="77777777" w:rsidR="0032320A" w:rsidRDefault="007258DB">
            <w:pPr>
              <w:pStyle w:val="TableParagraph"/>
              <w:ind w:left="128" w:right="114" w:firstLine="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т.ч.,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00" w:type="dxa"/>
            <w:vMerge/>
            <w:tcBorders>
              <w:top w:val="nil"/>
            </w:tcBorders>
          </w:tcPr>
          <w:p w14:paraId="22054F98" w14:textId="77777777" w:rsidR="0032320A" w:rsidRDefault="0032320A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14:paraId="40CB4140" w14:textId="77777777" w:rsidR="0032320A" w:rsidRDefault="0032320A">
            <w:pPr>
              <w:rPr>
                <w:sz w:val="2"/>
                <w:szCs w:val="2"/>
              </w:rPr>
            </w:pPr>
          </w:p>
        </w:tc>
      </w:tr>
      <w:tr w:rsidR="0032320A" w14:paraId="1A70E568" w14:textId="77777777" w:rsidTr="00B82C94">
        <w:trPr>
          <w:trHeight w:val="273"/>
        </w:trPr>
        <w:tc>
          <w:tcPr>
            <w:tcW w:w="2129" w:type="dxa"/>
          </w:tcPr>
          <w:p w14:paraId="35AFCD18" w14:textId="77777777" w:rsidR="0032320A" w:rsidRDefault="007258DB">
            <w:pPr>
              <w:pStyle w:val="TableParagraph"/>
              <w:spacing w:line="254" w:lineRule="exact"/>
              <w:ind w:right="10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14:paraId="345BF500" w14:textId="77777777" w:rsidR="0032320A" w:rsidRDefault="007258DB">
            <w:pPr>
              <w:pStyle w:val="TableParagraph"/>
              <w:spacing w:line="254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292" w:type="dxa"/>
          </w:tcPr>
          <w:p w14:paraId="46D2CE53" w14:textId="77777777" w:rsidR="0032320A" w:rsidRDefault="007258DB">
            <w:pPr>
              <w:pStyle w:val="TableParagraph"/>
              <w:spacing w:line="25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244" w:type="dxa"/>
          </w:tcPr>
          <w:p w14:paraId="20423161" w14:textId="77777777" w:rsidR="0032320A" w:rsidRDefault="007258DB">
            <w:pPr>
              <w:pStyle w:val="TableParagraph"/>
              <w:spacing w:line="254" w:lineRule="exact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72" w:type="dxa"/>
            <w:gridSpan w:val="3"/>
          </w:tcPr>
          <w:p w14:paraId="266D06F2" w14:textId="77777777" w:rsidR="0032320A" w:rsidRDefault="007258DB">
            <w:pPr>
              <w:pStyle w:val="TableParagraph"/>
              <w:spacing w:line="254" w:lineRule="exact"/>
              <w:ind w:left="82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220" w:type="dxa"/>
          </w:tcPr>
          <w:p w14:paraId="3FB027F0" w14:textId="77777777" w:rsidR="0032320A" w:rsidRDefault="007258DB">
            <w:pPr>
              <w:pStyle w:val="TableParagraph"/>
              <w:spacing w:line="254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93" w:type="dxa"/>
            <w:gridSpan w:val="2"/>
          </w:tcPr>
          <w:p w14:paraId="63F8FA9A" w14:textId="77777777" w:rsidR="0032320A" w:rsidRDefault="007258DB">
            <w:pPr>
              <w:pStyle w:val="TableParagraph"/>
              <w:spacing w:line="254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253" w:type="dxa"/>
            <w:gridSpan w:val="2"/>
          </w:tcPr>
          <w:p w14:paraId="61B2CCAC" w14:textId="77777777" w:rsidR="0032320A" w:rsidRDefault="007258DB">
            <w:pPr>
              <w:pStyle w:val="TableParagraph"/>
              <w:spacing w:line="25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00" w:type="dxa"/>
          </w:tcPr>
          <w:p w14:paraId="2362BD73" w14:textId="77777777" w:rsidR="0032320A" w:rsidRDefault="007258DB">
            <w:pPr>
              <w:pStyle w:val="TableParagraph"/>
              <w:spacing w:line="254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1872" w:type="dxa"/>
          </w:tcPr>
          <w:p w14:paraId="1E0AABE3" w14:textId="77777777" w:rsidR="0032320A" w:rsidRDefault="007258DB">
            <w:pPr>
              <w:pStyle w:val="TableParagraph"/>
              <w:spacing w:line="254" w:lineRule="exact"/>
              <w:ind w:left="108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B82C94" w14:paraId="4B417005" w14:textId="77777777" w:rsidTr="00B82C94">
        <w:trPr>
          <w:trHeight w:val="1377"/>
        </w:trPr>
        <w:tc>
          <w:tcPr>
            <w:tcW w:w="2129" w:type="dxa"/>
          </w:tcPr>
          <w:p w14:paraId="7C653D12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52E4C569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3.1-3.5</w:t>
            </w:r>
          </w:p>
          <w:p w14:paraId="16CE6772" w14:textId="2D06E3FD" w:rsidR="00B82C94" w:rsidRPr="002278AE" w:rsidRDefault="00B82C94" w:rsidP="002278A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634008" w14:textId="24031E99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1. Педагогическая деятельность по проектированию процесса  речевого развития  детей раннего и дошкольного возраста</w:t>
            </w:r>
          </w:p>
        </w:tc>
        <w:tc>
          <w:tcPr>
            <w:tcW w:w="1292" w:type="dxa"/>
            <w:vMerge w:val="restart"/>
          </w:tcPr>
          <w:p w14:paraId="059C2E8E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 w:val="restart"/>
          </w:tcPr>
          <w:p w14:paraId="53B2A12D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 w:val="restart"/>
          </w:tcPr>
          <w:p w14:paraId="06DE1FE8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127AB19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 w:val="restart"/>
            <w:tcBorders>
              <w:top w:val="nil"/>
            </w:tcBorders>
          </w:tcPr>
          <w:p w14:paraId="07FCC5E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0741F289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080238A8" w14:textId="5B325538" w:rsidR="00B82C94" w:rsidRDefault="00B82C94" w:rsidP="00EF13D9">
            <w:pPr>
              <w:pStyle w:val="TableParagraph"/>
              <w:jc w:val="center"/>
              <w:rPr>
                <w:b/>
                <w:sz w:val="26"/>
              </w:rPr>
            </w:pPr>
            <w:r w:rsidRPr="00F6002A">
              <w:rPr>
                <w:w w:val="99"/>
                <w:sz w:val="24"/>
              </w:rPr>
              <w:t>-</w:t>
            </w:r>
          </w:p>
        </w:tc>
        <w:tc>
          <w:tcPr>
            <w:tcW w:w="1872" w:type="dxa"/>
          </w:tcPr>
          <w:p w14:paraId="58443210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65F54863" w14:textId="77777777" w:rsidTr="00B82C94">
        <w:trPr>
          <w:trHeight w:val="1377"/>
        </w:trPr>
        <w:tc>
          <w:tcPr>
            <w:tcW w:w="2129" w:type="dxa"/>
          </w:tcPr>
          <w:p w14:paraId="521D3E5B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46EE1D33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3488E038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0E90C6" w14:textId="26B9A388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2. Педагогическая деятельность по реализации программ речевого развития детей раннего и дошкольного возраста</w:t>
            </w:r>
          </w:p>
        </w:tc>
        <w:tc>
          <w:tcPr>
            <w:tcW w:w="1292" w:type="dxa"/>
            <w:vMerge/>
          </w:tcPr>
          <w:p w14:paraId="03D4B9E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12EC685A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126C0D38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5643E157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0528AD73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0492C0B0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0CF6E45A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76A2FDF3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1A3537BE" w14:textId="77777777" w:rsidTr="00B82C94">
        <w:trPr>
          <w:trHeight w:val="1377"/>
        </w:trPr>
        <w:tc>
          <w:tcPr>
            <w:tcW w:w="2129" w:type="dxa"/>
          </w:tcPr>
          <w:p w14:paraId="37E2F5D5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lastRenderedPageBreak/>
              <w:t>ОК 01-02, 04-09</w:t>
            </w:r>
          </w:p>
          <w:p w14:paraId="18FDD116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59E1C1FE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DC076A" w14:textId="3AC36AFA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3. Педагогическая деятельность по диагностике речевого развития детей раннего и дошкольного возраста.</w:t>
            </w:r>
          </w:p>
        </w:tc>
        <w:tc>
          <w:tcPr>
            <w:tcW w:w="1292" w:type="dxa"/>
            <w:vMerge/>
          </w:tcPr>
          <w:p w14:paraId="481534B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70933334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5A2047FA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237625DA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0696E27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657B4AB2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5ED697A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3FF44CDB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634A69C2" w14:textId="77777777" w:rsidTr="00B82C94">
        <w:trPr>
          <w:trHeight w:val="1377"/>
        </w:trPr>
        <w:tc>
          <w:tcPr>
            <w:tcW w:w="2129" w:type="dxa"/>
          </w:tcPr>
          <w:p w14:paraId="5C4AF143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421680FD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2C1C60C9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B9B80A" w14:textId="75EBD91A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4. Педагогическая деятельность по проектированию образовательного процесса познавательного развития (формированию элементарных математических представлений) детей раннего и дошкольного возраста</w:t>
            </w:r>
          </w:p>
        </w:tc>
        <w:tc>
          <w:tcPr>
            <w:tcW w:w="1292" w:type="dxa"/>
            <w:vMerge/>
          </w:tcPr>
          <w:p w14:paraId="0AD63A3E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5785117F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26FD1F1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579E62B0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723CCFA7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21F73214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2348FF36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42737B35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6383F66F" w14:textId="77777777" w:rsidTr="00B82C94">
        <w:trPr>
          <w:trHeight w:val="1377"/>
        </w:trPr>
        <w:tc>
          <w:tcPr>
            <w:tcW w:w="2129" w:type="dxa"/>
          </w:tcPr>
          <w:p w14:paraId="2C1822E5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34FF80D6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60AA5ED0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3043466" w14:textId="5C0C585A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5. Педагогическая деятельность по реализации программ познавательного развитию (формированию элементарных математических представлений) детей раннего и дошкольного возраста</w:t>
            </w:r>
          </w:p>
        </w:tc>
        <w:tc>
          <w:tcPr>
            <w:tcW w:w="1292" w:type="dxa"/>
            <w:vMerge/>
          </w:tcPr>
          <w:p w14:paraId="535AD092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5E004EA0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4CD53BF2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2B699B5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0D7A2092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21403617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3767DAE9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2645EC38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70B1B531" w14:textId="77777777" w:rsidTr="00B82C94">
        <w:trPr>
          <w:trHeight w:val="1377"/>
        </w:trPr>
        <w:tc>
          <w:tcPr>
            <w:tcW w:w="2129" w:type="dxa"/>
          </w:tcPr>
          <w:p w14:paraId="48FE5CD2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lastRenderedPageBreak/>
              <w:t>ОК 01-02, 04-09</w:t>
            </w:r>
          </w:p>
          <w:p w14:paraId="613BBE47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1FD006F1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AA71103" w14:textId="60A6671C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6. Педагогическая деятельность по диагностике познавательного развития (формированию элементарных математических представлений)  детей раннего и дошкольного возраста.</w:t>
            </w:r>
          </w:p>
        </w:tc>
        <w:tc>
          <w:tcPr>
            <w:tcW w:w="1292" w:type="dxa"/>
            <w:vMerge/>
          </w:tcPr>
          <w:p w14:paraId="4644622D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48773A2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20FDDF67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46703CF9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5ADFEC08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5B6EC4FF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3885F86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61C57F4E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0917C2BC" w14:textId="77777777" w:rsidTr="00B82C94">
        <w:trPr>
          <w:trHeight w:val="988"/>
        </w:trPr>
        <w:tc>
          <w:tcPr>
            <w:tcW w:w="2129" w:type="dxa"/>
          </w:tcPr>
          <w:p w14:paraId="4BFF8967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25470591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36D2FF53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99F2FC" w14:textId="6ACE8505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 xml:space="preserve">Раздел 7. Педагогическая деятельность по проектированию процесса познавательного развития (экологическому образованию) детей раннего и дошкольного возраста </w:t>
            </w:r>
          </w:p>
        </w:tc>
        <w:tc>
          <w:tcPr>
            <w:tcW w:w="1292" w:type="dxa"/>
            <w:vMerge/>
          </w:tcPr>
          <w:p w14:paraId="480B9399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7F2A3D8E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12885CC9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145C4996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337FCCA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48DB9968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2B990A17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2924EFFF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213B2091" w14:textId="77777777" w:rsidTr="00B82C94">
        <w:trPr>
          <w:trHeight w:val="1377"/>
        </w:trPr>
        <w:tc>
          <w:tcPr>
            <w:tcW w:w="2129" w:type="dxa"/>
          </w:tcPr>
          <w:p w14:paraId="30AD5AA7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057B7D62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34104526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F399992" w14:textId="0FD20795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 xml:space="preserve">Раздел 8. Педагогическая деятельность по реализации программ познавательного развития (экологического образования) детей раннего и дошкольного возраста </w:t>
            </w:r>
          </w:p>
        </w:tc>
        <w:tc>
          <w:tcPr>
            <w:tcW w:w="1292" w:type="dxa"/>
            <w:vMerge/>
          </w:tcPr>
          <w:p w14:paraId="0FC55CEB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218A65FC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55773A6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5A07802A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6CCCBEC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05C07566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3648313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02055283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4DD865EB" w14:textId="77777777" w:rsidTr="00B82C94">
        <w:trPr>
          <w:trHeight w:val="1377"/>
        </w:trPr>
        <w:tc>
          <w:tcPr>
            <w:tcW w:w="2129" w:type="dxa"/>
          </w:tcPr>
          <w:p w14:paraId="78096773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lastRenderedPageBreak/>
              <w:t>ОК 01-02, 04-09</w:t>
            </w:r>
          </w:p>
          <w:p w14:paraId="1BD29B85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33BD5878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F7C50B" w14:textId="764000EB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9. Педагогическая деятельность по диагностике познавательного развития (экологического образования) детей раннего и дошкольного возраста.</w:t>
            </w:r>
          </w:p>
        </w:tc>
        <w:tc>
          <w:tcPr>
            <w:tcW w:w="1292" w:type="dxa"/>
            <w:vMerge/>
          </w:tcPr>
          <w:p w14:paraId="194EFB7C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06127847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0D9CF71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59BEEE4A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0CC85FAF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7E0B6508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162FE769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46CD523A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211C1E62" w14:textId="77777777" w:rsidTr="00B82C94">
        <w:trPr>
          <w:trHeight w:val="1377"/>
        </w:trPr>
        <w:tc>
          <w:tcPr>
            <w:tcW w:w="2129" w:type="dxa"/>
          </w:tcPr>
          <w:p w14:paraId="79A4F0CA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47B66D6B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77E654B8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4D049D" w14:textId="107022AC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10. Педагогическая деятельность по проектированию процесса  ознакомления с социальным миром детей раннего и дошкольного возраста</w:t>
            </w:r>
          </w:p>
        </w:tc>
        <w:tc>
          <w:tcPr>
            <w:tcW w:w="1292" w:type="dxa"/>
            <w:vMerge/>
          </w:tcPr>
          <w:p w14:paraId="57B6D8EB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1CACA01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258566D9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09C74EE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3E2BA780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2BC5A554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58645A76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1CEF3DA2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14A1513E" w14:textId="77777777" w:rsidTr="00B82C94">
        <w:trPr>
          <w:trHeight w:val="1377"/>
        </w:trPr>
        <w:tc>
          <w:tcPr>
            <w:tcW w:w="2129" w:type="dxa"/>
          </w:tcPr>
          <w:p w14:paraId="3C907B69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0DDB474F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343E738D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E3CA01" w14:textId="38EED828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Раздел 11. Педагогическая деятельность по реализации программ по ознакомлению с социальным миром детей раннего и дошкольного возраста детей раннего и дошкольного возраста</w:t>
            </w:r>
          </w:p>
        </w:tc>
        <w:tc>
          <w:tcPr>
            <w:tcW w:w="1292" w:type="dxa"/>
            <w:vMerge/>
          </w:tcPr>
          <w:p w14:paraId="6FC963C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1C0593D9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1D05BB7C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7FF63AB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24387BC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25F1DC76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AA359CE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77B923DA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70A1CE9E" w14:textId="77777777" w:rsidTr="00B82C94">
        <w:trPr>
          <w:trHeight w:val="1377"/>
        </w:trPr>
        <w:tc>
          <w:tcPr>
            <w:tcW w:w="2129" w:type="dxa"/>
          </w:tcPr>
          <w:p w14:paraId="304B6536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57769558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  <w:p w14:paraId="75249F5F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902F3E1" w14:textId="3DE74ECC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 xml:space="preserve">Раздел 12.  Педагогическая деятельность по диагностике ознакомления с социальным миром детей раннего и дошкольного возраста </w:t>
            </w:r>
            <w:r w:rsidRPr="002278AE">
              <w:rPr>
                <w:sz w:val="24"/>
                <w:szCs w:val="24"/>
              </w:rPr>
              <w:lastRenderedPageBreak/>
              <w:t>детей раннего и дошкольного возраста.</w:t>
            </w:r>
          </w:p>
        </w:tc>
        <w:tc>
          <w:tcPr>
            <w:tcW w:w="1292" w:type="dxa"/>
            <w:vMerge/>
          </w:tcPr>
          <w:p w14:paraId="2152B5AA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7D0FF3B3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68051C07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27111814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55D58172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7AD3C582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294CF6ED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08A9AEC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6034210E" w14:textId="77777777" w:rsidTr="00B82C94">
        <w:trPr>
          <w:trHeight w:val="1377"/>
        </w:trPr>
        <w:tc>
          <w:tcPr>
            <w:tcW w:w="2129" w:type="dxa"/>
          </w:tcPr>
          <w:p w14:paraId="7B4C2ACE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lastRenderedPageBreak/>
              <w:t>ОК 01-02, 04-09</w:t>
            </w:r>
          </w:p>
          <w:p w14:paraId="40C138E3" w14:textId="341318DF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41B02CE4" w14:textId="77777777" w:rsidR="00B82C94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 xml:space="preserve">Раздел 13. </w:t>
            </w:r>
          </w:p>
          <w:p w14:paraId="4FB02C43" w14:textId="1EB705EA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sz w:val="24"/>
                <w:szCs w:val="24"/>
              </w:rPr>
              <w:t>Специфика литературы для детей дошкольного возраста</w:t>
            </w:r>
          </w:p>
        </w:tc>
        <w:tc>
          <w:tcPr>
            <w:tcW w:w="1292" w:type="dxa"/>
            <w:vMerge/>
          </w:tcPr>
          <w:p w14:paraId="349EF157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509D58C4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3F633FF4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5D994AEE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5CDC7DC0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11D1212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1EF2301C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4C2C7292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2F119E04" w14:textId="77777777" w:rsidTr="00B82C94">
        <w:trPr>
          <w:trHeight w:val="1377"/>
        </w:trPr>
        <w:tc>
          <w:tcPr>
            <w:tcW w:w="2129" w:type="dxa"/>
          </w:tcPr>
          <w:p w14:paraId="179BE2D3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78A58A39" w14:textId="52596589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01B4A798" w14:textId="484DCF1C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900E0B">
              <w:rPr>
                <w:color w:val="0D0D0D"/>
                <w:sz w:val="24"/>
                <w:szCs w:val="24"/>
              </w:rPr>
              <w:t>Раздел 14.</w:t>
            </w:r>
            <w:r w:rsidRPr="002278AE">
              <w:rPr>
                <w:b/>
                <w:color w:val="0D0D0D"/>
                <w:sz w:val="24"/>
                <w:szCs w:val="24"/>
              </w:rPr>
              <w:t xml:space="preserve"> </w:t>
            </w:r>
            <w:r w:rsidRPr="002278AE">
              <w:rPr>
                <w:bCs/>
                <w:color w:val="0D0D0D"/>
                <w:sz w:val="24"/>
                <w:szCs w:val="24"/>
              </w:rPr>
              <w:t>Отечественная и зарубежная литература в круге чтения дошкольников</w:t>
            </w:r>
          </w:p>
        </w:tc>
        <w:tc>
          <w:tcPr>
            <w:tcW w:w="1292" w:type="dxa"/>
            <w:vMerge/>
          </w:tcPr>
          <w:p w14:paraId="0A8E2181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09A7F69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0BAB7CC0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4CDD9909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6C44C58D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255B943B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5526563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05086B8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B82C94" w14:paraId="2B9DB21B" w14:textId="77777777" w:rsidTr="00B82C94">
        <w:trPr>
          <w:trHeight w:val="1377"/>
        </w:trPr>
        <w:tc>
          <w:tcPr>
            <w:tcW w:w="2129" w:type="dxa"/>
          </w:tcPr>
          <w:p w14:paraId="4A990B0A" w14:textId="7777777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6A36336D" w14:textId="6C496967" w:rsidR="00B82C94" w:rsidRPr="002278AE" w:rsidRDefault="00B82C94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3E39A6CF" w14:textId="77777777" w:rsidR="00B82C94" w:rsidRDefault="00B82C94" w:rsidP="00EF13D9">
            <w:pPr>
              <w:pStyle w:val="TableParagraph"/>
              <w:spacing w:line="237" w:lineRule="auto"/>
              <w:ind w:left="110" w:right="1"/>
              <w:rPr>
                <w:color w:val="0D0D0D"/>
                <w:sz w:val="24"/>
                <w:szCs w:val="24"/>
              </w:rPr>
            </w:pPr>
            <w:r w:rsidRPr="00900E0B">
              <w:rPr>
                <w:color w:val="0D0D0D"/>
                <w:sz w:val="24"/>
                <w:szCs w:val="24"/>
              </w:rPr>
              <w:t>Раздел 15.</w:t>
            </w:r>
            <w:r w:rsidRPr="002278AE">
              <w:rPr>
                <w:color w:val="0D0D0D"/>
                <w:sz w:val="24"/>
                <w:szCs w:val="24"/>
              </w:rPr>
              <w:t xml:space="preserve">  </w:t>
            </w:r>
          </w:p>
          <w:p w14:paraId="3C5FC799" w14:textId="44C12B8A" w:rsidR="00B82C94" w:rsidRPr="002278AE" w:rsidRDefault="00B82C94" w:rsidP="00EF13D9">
            <w:pPr>
              <w:pStyle w:val="TableParagraph"/>
              <w:spacing w:line="237" w:lineRule="auto"/>
              <w:ind w:left="110" w:right="1"/>
              <w:rPr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Практикум по выразительному чтению</w:t>
            </w:r>
          </w:p>
        </w:tc>
        <w:tc>
          <w:tcPr>
            <w:tcW w:w="1292" w:type="dxa"/>
            <w:vMerge/>
          </w:tcPr>
          <w:p w14:paraId="4178FABE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44" w:type="dxa"/>
            <w:vMerge/>
          </w:tcPr>
          <w:p w14:paraId="593833C6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  <w:vMerge/>
          </w:tcPr>
          <w:p w14:paraId="5C270A38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60BFF7A2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vMerge/>
          </w:tcPr>
          <w:p w14:paraId="3F8BF444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7726BC8D" w14:textId="77777777" w:rsidR="00B82C94" w:rsidRDefault="00B82C9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241C63FC" w14:textId="77777777" w:rsidR="00B82C94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</w:p>
        </w:tc>
        <w:tc>
          <w:tcPr>
            <w:tcW w:w="1872" w:type="dxa"/>
          </w:tcPr>
          <w:p w14:paraId="703490A3" w14:textId="77777777" w:rsidR="00B82C94" w:rsidRDefault="00B82C94">
            <w:pPr>
              <w:pStyle w:val="TableParagraph"/>
              <w:rPr>
                <w:b/>
                <w:sz w:val="26"/>
              </w:rPr>
            </w:pPr>
          </w:p>
        </w:tc>
      </w:tr>
      <w:tr w:rsidR="002278AE" w14:paraId="21AB360A" w14:textId="77777777" w:rsidTr="00B82C94">
        <w:trPr>
          <w:trHeight w:val="1377"/>
        </w:trPr>
        <w:tc>
          <w:tcPr>
            <w:tcW w:w="2129" w:type="dxa"/>
          </w:tcPr>
          <w:p w14:paraId="3FC0C9E1" w14:textId="77777777" w:rsidR="002278AE" w:rsidRPr="002278AE" w:rsidRDefault="002278AE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3634BDE9" w14:textId="620D9EF8" w:rsidR="002278AE" w:rsidRPr="002278AE" w:rsidRDefault="002278AE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0666F49" w14:textId="3E4F4D6A" w:rsidR="002278AE" w:rsidRPr="002278AE" w:rsidRDefault="002278AE" w:rsidP="002278AE">
            <w:pPr>
              <w:pStyle w:val="TableParagraph"/>
              <w:spacing w:line="237" w:lineRule="auto"/>
              <w:ind w:left="110" w:right="1"/>
              <w:jc w:val="center"/>
              <w:rPr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Учебная практика</w:t>
            </w:r>
          </w:p>
        </w:tc>
        <w:tc>
          <w:tcPr>
            <w:tcW w:w="1292" w:type="dxa"/>
          </w:tcPr>
          <w:p w14:paraId="14C7FC9E" w14:textId="24274227" w:rsidR="002278AE" w:rsidRDefault="002278AE" w:rsidP="002278AE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72</w:t>
            </w:r>
          </w:p>
        </w:tc>
        <w:tc>
          <w:tcPr>
            <w:tcW w:w="1244" w:type="dxa"/>
          </w:tcPr>
          <w:p w14:paraId="5732FC9C" w14:textId="77777777" w:rsidR="002278AE" w:rsidRDefault="002278AE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772" w:type="dxa"/>
            <w:gridSpan w:val="3"/>
          </w:tcPr>
          <w:p w14:paraId="5A11C3E3" w14:textId="77777777" w:rsidR="002278AE" w:rsidRDefault="002278AE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220" w:type="dxa"/>
            <w:tcBorders>
              <w:top w:val="nil"/>
            </w:tcBorders>
          </w:tcPr>
          <w:p w14:paraId="7694C5C9" w14:textId="77777777" w:rsidR="002278AE" w:rsidRDefault="002278AE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gridSpan w:val="2"/>
            <w:tcBorders>
              <w:top w:val="nil"/>
            </w:tcBorders>
          </w:tcPr>
          <w:p w14:paraId="4474A68E" w14:textId="77777777" w:rsidR="002278AE" w:rsidRDefault="002278AE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gridSpan w:val="2"/>
            <w:tcBorders>
              <w:top w:val="nil"/>
            </w:tcBorders>
          </w:tcPr>
          <w:p w14:paraId="4A267D36" w14:textId="77777777" w:rsidR="002278AE" w:rsidRDefault="002278AE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14:paraId="419E6279" w14:textId="7D27BADD" w:rsidR="002278AE" w:rsidRPr="00F6002A" w:rsidRDefault="00B82C94" w:rsidP="00EF13D9">
            <w:pPr>
              <w:pStyle w:val="TableParagraph"/>
              <w:jc w:val="center"/>
              <w:rPr>
                <w:w w:val="99"/>
                <w:sz w:val="24"/>
              </w:rPr>
            </w:pPr>
            <w:r>
              <w:rPr>
                <w:w w:val="99"/>
                <w:sz w:val="24"/>
              </w:rPr>
              <w:t>72</w:t>
            </w:r>
          </w:p>
        </w:tc>
        <w:tc>
          <w:tcPr>
            <w:tcW w:w="1872" w:type="dxa"/>
          </w:tcPr>
          <w:p w14:paraId="74349E56" w14:textId="77777777" w:rsidR="002278AE" w:rsidRDefault="002278AE">
            <w:pPr>
              <w:pStyle w:val="TableParagraph"/>
              <w:rPr>
                <w:b/>
                <w:sz w:val="26"/>
              </w:rPr>
            </w:pPr>
          </w:p>
        </w:tc>
      </w:tr>
      <w:tr w:rsidR="002278AE" w14:paraId="68DE5261" w14:textId="77777777" w:rsidTr="00B82C94">
        <w:trPr>
          <w:trHeight w:val="830"/>
        </w:trPr>
        <w:tc>
          <w:tcPr>
            <w:tcW w:w="2129" w:type="dxa"/>
          </w:tcPr>
          <w:p w14:paraId="55E55ED5" w14:textId="77777777" w:rsidR="002278AE" w:rsidRPr="002278AE" w:rsidRDefault="002278AE" w:rsidP="002278AE">
            <w:pPr>
              <w:jc w:val="center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ОК 01-02, 04-09</w:t>
            </w:r>
          </w:p>
          <w:p w14:paraId="041ABFC5" w14:textId="5B73E333" w:rsidR="002278AE" w:rsidRPr="002278AE" w:rsidRDefault="002278AE" w:rsidP="002278AE">
            <w:pPr>
              <w:pStyle w:val="TableParagraph"/>
              <w:spacing w:before="138" w:line="237" w:lineRule="auto"/>
              <w:ind w:left="110" w:right="436"/>
              <w:jc w:val="center"/>
              <w:rPr>
                <w:b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ПК 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1-3</w:t>
            </w:r>
            <w:r w:rsidRPr="002278AE">
              <w:rPr>
                <w:color w:val="0D0D0D"/>
                <w:sz w:val="24"/>
                <w:szCs w:val="24"/>
                <w:lang w:val="en-US"/>
              </w:rPr>
              <w:t>.</w:t>
            </w:r>
            <w:r w:rsidRPr="002278AE">
              <w:rPr>
                <w:color w:val="0D0D0D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351AD7F9" w14:textId="6626B909" w:rsidR="002278AE" w:rsidRPr="002278AE" w:rsidRDefault="002278AE" w:rsidP="00EF13D9">
            <w:pPr>
              <w:pStyle w:val="TableParagraph"/>
              <w:spacing w:line="274" w:lineRule="exact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1292" w:type="dxa"/>
          </w:tcPr>
          <w:p w14:paraId="61DC3FAD" w14:textId="77777777" w:rsidR="002278AE" w:rsidRDefault="002278A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5983AFFB" w14:textId="0359B952" w:rsidR="002278AE" w:rsidRDefault="002278AE">
            <w:pPr>
              <w:pStyle w:val="TableParagraph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7582" w:type="dxa"/>
            <w:gridSpan w:val="10"/>
            <w:shd w:val="clear" w:color="auto" w:fill="C0C0C0"/>
          </w:tcPr>
          <w:p w14:paraId="2C030BBF" w14:textId="77777777" w:rsidR="002278AE" w:rsidRDefault="002278AE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14:paraId="0BE676E1" w14:textId="77777777" w:rsidR="002278AE" w:rsidRDefault="002278AE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236B5D12" w14:textId="01E7A517" w:rsidR="002278AE" w:rsidRPr="00FD2A05" w:rsidRDefault="00B82C94">
            <w:pPr>
              <w:pStyle w:val="TableParagraph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153506" w14:paraId="52C0811F" w14:textId="77777777" w:rsidTr="00B82C94">
        <w:trPr>
          <w:trHeight w:val="830"/>
        </w:trPr>
        <w:tc>
          <w:tcPr>
            <w:tcW w:w="2129" w:type="dxa"/>
          </w:tcPr>
          <w:p w14:paraId="66CE63B2" w14:textId="77777777" w:rsidR="00153506" w:rsidRDefault="00153506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14:paraId="16D3A00C" w14:textId="769569D4" w:rsidR="00153506" w:rsidRPr="002278AE" w:rsidRDefault="00153506" w:rsidP="00EF13D9">
            <w:pPr>
              <w:pStyle w:val="TableParagraph"/>
              <w:spacing w:line="273" w:lineRule="exact"/>
              <w:ind w:left="110" w:right="1"/>
              <w:rPr>
                <w:b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292" w:type="dxa"/>
          </w:tcPr>
          <w:p w14:paraId="4FAFB3EA" w14:textId="23E403FB" w:rsidR="00153506" w:rsidRDefault="00EF13D9" w:rsidP="00EF13D9">
            <w:pPr>
              <w:pStyle w:val="TableParagraph"/>
              <w:spacing w:before="1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6</w:t>
            </w:r>
          </w:p>
        </w:tc>
        <w:tc>
          <w:tcPr>
            <w:tcW w:w="7582" w:type="dxa"/>
            <w:gridSpan w:val="10"/>
            <w:shd w:val="clear" w:color="auto" w:fill="C0C0C0"/>
          </w:tcPr>
          <w:p w14:paraId="229603C2" w14:textId="77777777" w:rsidR="00153506" w:rsidRDefault="00153506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14:paraId="701AE498" w14:textId="77777777" w:rsidR="00153506" w:rsidRDefault="00153506">
            <w:pPr>
              <w:pStyle w:val="TableParagraph"/>
              <w:spacing w:before="10"/>
              <w:rPr>
                <w:b/>
                <w:sz w:val="23"/>
              </w:rPr>
            </w:pPr>
          </w:p>
        </w:tc>
      </w:tr>
      <w:tr w:rsidR="00D77109" w14:paraId="7EA5CBE6" w14:textId="77777777" w:rsidTr="00B82C94">
        <w:trPr>
          <w:trHeight w:val="334"/>
        </w:trPr>
        <w:tc>
          <w:tcPr>
            <w:tcW w:w="2129" w:type="dxa"/>
          </w:tcPr>
          <w:p w14:paraId="7A012E6D" w14:textId="77777777" w:rsidR="00D77109" w:rsidRDefault="00D77109">
            <w:pPr>
              <w:pStyle w:val="TableParagraph"/>
              <w:spacing w:before="138" w:line="237" w:lineRule="auto"/>
              <w:ind w:left="110" w:right="436"/>
              <w:rPr>
                <w:b/>
                <w:sz w:val="24"/>
              </w:rPr>
            </w:pPr>
          </w:p>
        </w:tc>
        <w:tc>
          <w:tcPr>
            <w:tcW w:w="2552" w:type="dxa"/>
          </w:tcPr>
          <w:p w14:paraId="1A5F146B" w14:textId="164FE6F8" w:rsidR="00D77109" w:rsidRPr="002278AE" w:rsidRDefault="00D77109" w:rsidP="00EF13D9">
            <w:pPr>
              <w:pStyle w:val="TableParagraph"/>
              <w:spacing w:line="273" w:lineRule="exact"/>
              <w:ind w:left="110" w:right="1"/>
              <w:rPr>
                <w:color w:val="0D0D0D"/>
                <w:sz w:val="24"/>
                <w:szCs w:val="24"/>
              </w:rPr>
            </w:pPr>
            <w:r w:rsidRPr="002278AE">
              <w:rPr>
                <w:color w:val="0D0D0D"/>
                <w:sz w:val="24"/>
                <w:szCs w:val="24"/>
              </w:rPr>
              <w:t xml:space="preserve">Всего </w:t>
            </w:r>
          </w:p>
        </w:tc>
        <w:tc>
          <w:tcPr>
            <w:tcW w:w="1292" w:type="dxa"/>
          </w:tcPr>
          <w:p w14:paraId="4C9F1A6C" w14:textId="1934AA1A" w:rsidR="00D77109" w:rsidRDefault="00B82C94" w:rsidP="00EF13D9">
            <w:pPr>
              <w:pStyle w:val="TableParagraph"/>
              <w:spacing w:before="1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616</w:t>
            </w:r>
          </w:p>
        </w:tc>
        <w:tc>
          <w:tcPr>
            <w:tcW w:w="1262" w:type="dxa"/>
            <w:gridSpan w:val="2"/>
            <w:shd w:val="clear" w:color="auto" w:fill="auto"/>
          </w:tcPr>
          <w:p w14:paraId="5CF424F1" w14:textId="107EEF4A" w:rsidR="00D77109" w:rsidRDefault="00B82C94" w:rsidP="00B82C9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698" w:type="dxa"/>
            <w:shd w:val="clear" w:color="auto" w:fill="auto"/>
          </w:tcPr>
          <w:p w14:paraId="1D3A2B63" w14:textId="3A30AE6C" w:rsidR="00D77109" w:rsidRDefault="00B82C94" w:rsidP="00B82C9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B9F35C7" w14:textId="77777777" w:rsidR="00D77109" w:rsidRDefault="00D7710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5DEF1B5" w14:textId="7E2C1B7E" w:rsidR="00D77109" w:rsidRDefault="00B82C94" w:rsidP="00B82C9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1228" w:type="dxa"/>
            <w:gridSpan w:val="2"/>
            <w:shd w:val="clear" w:color="auto" w:fill="auto"/>
          </w:tcPr>
          <w:p w14:paraId="54EB5B22" w14:textId="77777777" w:rsidR="00D77109" w:rsidRDefault="00D77109">
            <w:pPr>
              <w:pStyle w:val="TableParagraph"/>
              <w:rPr>
                <w:sz w:val="24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0EC57B00" w14:textId="4DDAC63E" w:rsidR="00D77109" w:rsidRDefault="00D77109">
            <w:pPr>
              <w:pStyle w:val="TableParagraph"/>
              <w:rPr>
                <w:sz w:val="24"/>
              </w:rPr>
            </w:pPr>
          </w:p>
        </w:tc>
        <w:tc>
          <w:tcPr>
            <w:tcW w:w="1872" w:type="dxa"/>
          </w:tcPr>
          <w:p w14:paraId="490C79B4" w14:textId="77777777" w:rsidR="00D77109" w:rsidRDefault="00D77109">
            <w:pPr>
              <w:pStyle w:val="TableParagraph"/>
              <w:spacing w:before="10"/>
              <w:rPr>
                <w:b/>
                <w:sz w:val="23"/>
              </w:rPr>
            </w:pPr>
          </w:p>
        </w:tc>
      </w:tr>
    </w:tbl>
    <w:p w14:paraId="340B4116" w14:textId="77777777" w:rsidR="0032320A" w:rsidRDefault="0032320A">
      <w:pPr>
        <w:jc w:val="center"/>
        <w:rPr>
          <w:sz w:val="24"/>
        </w:rPr>
        <w:sectPr w:rsidR="0032320A">
          <w:footerReference w:type="default" r:id="rId13"/>
          <w:pgSz w:w="16840" w:h="11910" w:orient="landscape"/>
          <w:pgMar w:top="820" w:right="280" w:bottom="880" w:left="600" w:header="0" w:footer="693" w:gutter="0"/>
          <w:cols w:space="720"/>
        </w:sectPr>
      </w:pPr>
    </w:p>
    <w:p w14:paraId="0889777E" w14:textId="22767665" w:rsidR="001F190F" w:rsidRDefault="001F190F" w:rsidP="001F190F">
      <w:pPr>
        <w:pStyle w:val="1"/>
        <w:spacing w:before="5" w:line="237" w:lineRule="auto"/>
        <w:ind w:left="0" w:firstLine="250"/>
        <w:jc w:val="center"/>
        <w:rPr>
          <w:color w:val="FF0000"/>
          <w:sz w:val="20"/>
          <w:szCs w:val="20"/>
          <w:lang w:eastAsia="ru-RU"/>
        </w:rPr>
      </w:pPr>
      <w:r>
        <w:lastRenderedPageBreak/>
        <w:t xml:space="preserve">3.2. </w:t>
      </w:r>
      <w:r w:rsidR="007258DB">
        <w:t>Содержание обучени</w:t>
      </w:r>
      <w:r w:rsidR="00FD2A05">
        <w:t xml:space="preserve">я по профессиональному модулю </w:t>
      </w:r>
      <w:r>
        <w:t xml:space="preserve">ПМ.03 </w:t>
      </w:r>
      <w:r w:rsidRPr="005C27BC">
        <w:t xml:space="preserve"> </w:t>
      </w:r>
      <w:r w:rsidRPr="009665BA">
        <w:rPr>
          <w:color w:val="000000"/>
          <w:szCs w:val="20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  <w:r w:rsidRPr="009665BA">
        <w:rPr>
          <w:color w:val="FF0000"/>
          <w:szCs w:val="20"/>
          <w:lang w:eastAsia="ru-RU"/>
        </w:rPr>
        <w:t xml:space="preserve"> </w:t>
      </w:r>
    </w:p>
    <w:p w14:paraId="66591DCF" w14:textId="62DB0CDD" w:rsidR="0032320A" w:rsidRPr="00D77109" w:rsidRDefault="0032320A" w:rsidP="001F190F">
      <w:pPr>
        <w:pStyle w:val="1"/>
        <w:tabs>
          <w:tab w:val="left" w:pos="142"/>
        </w:tabs>
        <w:spacing w:before="70" w:after="1" w:line="242" w:lineRule="auto"/>
        <w:ind w:left="4028" w:right="1115"/>
      </w:pPr>
    </w:p>
    <w:tbl>
      <w:tblPr>
        <w:tblStyle w:val="TableNormal"/>
        <w:tblW w:w="1573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1156"/>
        <w:gridCol w:w="993"/>
        <w:gridCol w:w="8897"/>
        <w:gridCol w:w="1133"/>
        <w:gridCol w:w="1133"/>
        <w:gridCol w:w="1133"/>
      </w:tblGrid>
      <w:tr w:rsidR="00CF652E" w14:paraId="60529E4A" w14:textId="395907A0" w:rsidTr="00D15ED0">
        <w:trPr>
          <w:trHeight w:val="1656"/>
        </w:trPr>
        <w:tc>
          <w:tcPr>
            <w:tcW w:w="2446" w:type="dxa"/>
            <w:gridSpan w:val="2"/>
          </w:tcPr>
          <w:p w14:paraId="4AC607C6" w14:textId="77777777" w:rsidR="00CF652E" w:rsidRDefault="00CF652E" w:rsidP="00D77109">
            <w:pPr>
              <w:pStyle w:val="TableParagraph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14:paraId="2A250ADA" w14:textId="77777777" w:rsidR="00CF652E" w:rsidRDefault="00CF652E" w:rsidP="00D77109">
            <w:pPr>
              <w:pStyle w:val="TableParagraph"/>
              <w:spacing w:line="260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93" w:type="dxa"/>
          </w:tcPr>
          <w:p w14:paraId="23D37430" w14:textId="54B2DA87" w:rsidR="00CF652E" w:rsidRDefault="00CF652E" w:rsidP="00A27D7C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№ урока п/п</w:t>
            </w:r>
          </w:p>
        </w:tc>
        <w:tc>
          <w:tcPr>
            <w:tcW w:w="8897" w:type="dxa"/>
          </w:tcPr>
          <w:p w14:paraId="6A1E1174" w14:textId="41F66026" w:rsidR="00CF652E" w:rsidRDefault="00CF652E" w:rsidP="005E5B81">
            <w:pPr>
              <w:pStyle w:val="TableParagraph"/>
              <w:ind w:left="34" w:right="106"/>
              <w:rPr>
                <w:b/>
                <w:sz w:val="26"/>
              </w:rPr>
            </w:pPr>
          </w:p>
          <w:p w14:paraId="1E907B31" w14:textId="77777777" w:rsidR="00CF652E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1"/>
              </w:rPr>
            </w:pPr>
          </w:p>
          <w:p w14:paraId="27D2B76E" w14:textId="193A7140" w:rsidR="00CF652E" w:rsidRDefault="00D952CE" w:rsidP="005E5B81">
            <w:pPr>
              <w:pStyle w:val="TableParagraph"/>
              <w:spacing w:before="1" w:line="237" w:lineRule="auto"/>
              <w:ind w:left="34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учебного занятия и с</w:t>
            </w:r>
            <w:r w:rsidR="00CF652E">
              <w:rPr>
                <w:b/>
                <w:sz w:val="24"/>
              </w:rPr>
              <w:t>одержание учебного материала, лабораторные и практические занятия,</w:t>
            </w:r>
            <w:r w:rsidR="00CF652E">
              <w:rPr>
                <w:b/>
                <w:spacing w:val="-57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самостоятельная</w:t>
            </w:r>
            <w:r w:rsidR="00CF652E">
              <w:rPr>
                <w:b/>
                <w:spacing w:val="-4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работа</w:t>
            </w:r>
            <w:r w:rsidR="00CF652E">
              <w:rPr>
                <w:b/>
                <w:spacing w:val="-3"/>
                <w:sz w:val="24"/>
              </w:rPr>
              <w:t xml:space="preserve"> </w:t>
            </w:r>
            <w:r w:rsidR="00CF652E">
              <w:rPr>
                <w:b/>
                <w:sz w:val="24"/>
              </w:rPr>
              <w:t>обучающихся</w:t>
            </w:r>
            <w:r>
              <w:rPr>
                <w:b/>
                <w:sz w:val="24"/>
              </w:rPr>
              <w:t xml:space="preserve"> </w:t>
            </w:r>
            <w:r w:rsidRPr="00D952CE">
              <w:rPr>
                <w:b/>
                <w:i/>
                <w:iCs/>
                <w:sz w:val="24"/>
              </w:rPr>
              <w:t>(при наличии)</w:t>
            </w:r>
          </w:p>
        </w:tc>
        <w:tc>
          <w:tcPr>
            <w:tcW w:w="1133" w:type="dxa"/>
          </w:tcPr>
          <w:p w14:paraId="59D3CC61" w14:textId="77777777" w:rsidR="00CF652E" w:rsidRDefault="00CF652E" w:rsidP="005E5B81">
            <w:pPr>
              <w:pStyle w:val="TableParagraph"/>
              <w:ind w:left="34" w:right="106"/>
              <w:rPr>
                <w:b/>
                <w:sz w:val="26"/>
              </w:rPr>
            </w:pPr>
          </w:p>
          <w:p w14:paraId="2D5481C7" w14:textId="77777777" w:rsidR="00CF652E" w:rsidRDefault="00CF652E" w:rsidP="005E5B81">
            <w:pPr>
              <w:pStyle w:val="TableParagraph"/>
              <w:spacing w:before="10"/>
              <w:ind w:left="34" w:right="106"/>
              <w:rPr>
                <w:b/>
                <w:sz w:val="21"/>
              </w:rPr>
            </w:pPr>
          </w:p>
          <w:p w14:paraId="1E036F49" w14:textId="77777777" w:rsidR="00CF652E" w:rsidRDefault="00CF652E" w:rsidP="005E5B81">
            <w:pPr>
              <w:pStyle w:val="TableParagraph"/>
              <w:spacing w:before="1" w:line="237" w:lineRule="auto"/>
              <w:ind w:left="34" w:right="10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33" w:type="dxa"/>
          </w:tcPr>
          <w:p w14:paraId="04D0FBA5" w14:textId="77777777" w:rsidR="00CF652E" w:rsidRDefault="00CF652E" w:rsidP="005E5B81">
            <w:pPr>
              <w:pStyle w:val="TableParagraph"/>
              <w:ind w:left="34" w:right="106"/>
              <w:rPr>
                <w:b/>
                <w:sz w:val="26"/>
              </w:rPr>
            </w:pPr>
            <w:r w:rsidRPr="00D77109">
              <w:rPr>
                <w:b/>
                <w:color w:val="000000"/>
              </w:rPr>
              <w:t>Формируемые общие и профессиональные компетенции</w:t>
            </w:r>
          </w:p>
        </w:tc>
        <w:tc>
          <w:tcPr>
            <w:tcW w:w="1133" w:type="dxa"/>
          </w:tcPr>
          <w:p w14:paraId="278657D9" w14:textId="42B50603" w:rsidR="00CF652E" w:rsidRPr="006F14DF" w:rsidRDefault="00CF652E" w:rsidP="00D77109">
            <w:pPr>
              <w:pStyle w:val="TableParagraph"/>
              <w:ind w:left="35" w:right="10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Уровень освоения</w:t>
            </w:r>
          </w:p>
        </w:tc>
      </w:tr>
      <w:tr w:rsidR="00CF652E" w14:paraId="3F9902A2" w14:textId="67E4E7B0" w:rsidTr="00D15ED0">
        <w:trPr>
          <w:trHeight w:val="273"/>
        </w:trPr>
        <w:tc>
          <w:tcPr>
            <w:tcW w:w="2446" w:type="dxa"/>
            <w:gridSpan w:val="2"/>
          </w:tcPr>
          <w:p w14:paraId="03E1B328" w14:textId="77777777" w:rsidR="00CF652E" w:rsidRDefault="00CF652E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3" w:type="dxa"/>
          </w:tcPr>
          <w:p w14:paraId="31C309F6" w14:textId="693C4C9F" w:rsidR="00CF652E" w:rsidRDefault="00CF652E" w:rsidP="00A27D7C">
            <w:pPr>
              <w:pStyle w:val="TableParagraph"/>
              <w:spacing w:line="253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7" w:type="dxa"/>
          </w:tcPr>
          <w:p w14:paraId="04A2B6C3" w14:textId="42112530" w:rsidR="00CF652E" w:rsidRDefault="00CF652E" w:rsidP="005E5B81">
            <w:pPr>
              <w:pStyle w:val="TableParagraph"/>
              <w:spacing w:line="253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14:paraId="714A1747" w14:textId="77777777" w:rsidR="00CF652E" w:rsidRDefault="00CF652E" w:rsidP="005E5B81">
            <w:pPr>
              <w:pStyle w:val="TableParagraph"/>
              <w:spacing w:line="253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3" w:type="dxa"/>
          </w:tcPr>
          <w:p w14:paraId="426BE0B9" w14:textId="77777777" w:rsidR="00CF652E" w:rsidRDefault="00CF652E" w:rsidP="005E5B81">
            <w:pPr>
              <w:pStyle w:val="TableParagraph"/>
              <w:spacing w:line="253" w:lineRule="exact"/>
              <w:ind w:left="34"/>
              <w:jc w:val="center"/>
              <w:rPr>
                <w:b/>
                <w:sz w:val="24"/>
              </w:rPr>
            </w:pPr>
          </w:p>
        </w:tc>
        <w:tc>
          <w:tcPr>
            <w:tcW w:w="1133" w:type="dxa"/>
          </w:tcPr>
          <w:p w14:paraId="53992C32" w14:textId="77777777" w:rsidR="00CF652E" w:rsidRDefault="00CF652E">
            <w:pPr>
              <w:pStyle w:val="TableParagraph"/>
              <w:spacing w:line="253" w:lineRule="exact"/>
              <w:ind w:left="10"/>
              <w:jc w:val="center"/>
              <w:rPr>
                <w:b/>
                <w:sz w:val="24"/>
              </w:rPr>
            </w:pPr>
          </w:p>
        </w:tc>
      </w:tr>
      <w:tr w:rsidR="00CF652E" w14:paraId="002E6C1F" w14:textId="36414B2A" w:rsidTr="00B82C94">
        <w:trPr>
          <w:trHeight w:val="282"/>
        </w:trPr>
        <w:tc>
          <w:tcPr>
            <w:tcW w:w="12336" w:type="dxa"/>
            <w:gridSpan w:val="4"/>
            <w:shd w:val="clear" w:color="auto" w:fill="D99594" w:themeFill="accent2" w:themeFillTint="99"/>
          </w:tcPr>
          <w:p w14:paraId="6C06CA21" w14:textId="3704023F" w:rsidR="00CF652E" w:rsidRPr="005E5B81" w:rsidRDefault="001F190F" w:rsidP="001F190F">
            <w:pPr>
              <w:ind w:left="34" w:right="106"/>
              <w:rPr>
                <w:i/>
                <w:color w:val="0D0D0D"/>
                <w:sz w:val="24"/>
                <w:szCs w:val="24"/>
              </w:rPr>
            </w:pPr>
            <w:r>
              <w:rPr>
                <w:b/>
                <w:bCs/>
                <w:color w:val="0D0D0D"/>
                <w:sz w:val="24"/>
                <w:szCs w:val="24"/>
              </w:rPr>
              <w:t>МДК. 03</w:t>
            </w:r>
            <w:r w:rsidR="005E5B81">
              <w:rPr>
                <w:b/>
                <w:bCs/>
                <w:color w:val="0D0D0D"/>
                <w:sz w:val="24"/>
                <w:szCs w:val="24"/>
              </w:rPr>
              <w:t xml:space="preserve">.01. </w:t>
            </w:r>
            <w:r w:rsidRPr="001F190F">
              <w:rPr>
                <w:b/>
                <w:bCs/>
                <w:color w:val="0D0D0D"/>
                <w:sz w:val="24"/>
                <w:szCs w:val="24"/>
              </w:rPr>
              <w:t>Теория и методика развития речи детей раннего и дошкольного возраста</w:t>
            </w:r>
          </w:p>
        </w:tc>
        <w:tc>
          <w:tcPr>
            <w:tcW w:w="1133" w:type="dxa"/>
            <w:shd w:val="clear" w:color="auto" w:fill="D99594" w:themeFill="accent2" w:themeFillTint="99"/>
          </w:tcPr>
          <w:p w14:paraId="5B85468D" w14:textId="4CCE22E3" w:rsidR="00CF652E" w:rsidRDefault="009B1BC5" w:rsidP="005E5B81">
            <w:pPr>
              <w:pStyle w:val="TableParagraph"/>
              <w:spacing w:line="273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78/22</w:t>
            </w:r>
          </w:p>
        </w:tc>
        <w:tc>
          <w:tcPr>
            <w:tcW w:w="1133" w:type="dxa"/>
          </w:tcPr>
          <w:p w14:paraId="22F08516" w14:textId="77777777" w:rsidR="00CF652E" w:rsidRDefault="00CF652E" w:rsidP="005E5B81">
            <w:pPr>
              <w:pStyle w:val="TableParagraph"/>
              <w:spacing w:line="273" w:lineRule="exact"/>
              <w:ind w:left="34" w:right="374"/>
              <w:jc w:val="right"/>
              <w:rPr>
                <w:b/>
                <w:sz w:val="24"/>
              </w:rPr>
            </w:pPr>
          </w:p>
        </w:tc>
        <w:tc>
          <w:tcPr>
            <w:tcW w:w="1133" w:type="dxa"/>
          </w:tcPr>
          <w:p w14:paraId="01ED4B4D" w14:textId="77777777" w:rsidR="00CF652E" w:rsidRDefault="00CF652E">
            <w:pPr>
              <w:pStyle w:val="TableParagraph"/>
              <w:spacing w:line="273" w:lineRule="exact"/>
              <w:ind w:right="374"/>
              <w:jc w:val="right"/>
              <w:rPr>
                <w:b/>
                <w:sz w:val="24"/>
              </w:rPr>
            </w:pPr>
          </w:p>
        </w:tc>
      </w:tr>
      <w:tr w:rsidR="00E7605F" w14:paraId="09BA78AE" w14:textId="72120542" w:rsidTr="00D15ED0">
        <w:trPr>
          <w:trHeight w:val="273"/>
        </w:trPr>
        <w:tc>
          <w:tcPr>
            <w:tcW w:w="2446" w:type="dxa"/>
            <w:gridSpan w:val="2"/>
            <w:vMerge w:val="restart"/>
          </w:tcPr>
          <w:p w14:paraId="194EE94E" w14:textId="6D6A9B54" w:rsidR="00E7605F" w:rsidRDefault="00E7605F" w:rsidP="005E5B81">
            <w:pPr>
              <w:rPr>
                <w:sz w:val="2"/>
                <w:szCs w:val="2"/>
              </w:rPr>
            </w:pPr>
            <w:r w:rsidRPr="00611A68">
              <w:rPr>
                <w:b/>
                <w:bCs/>
                <w:color w:val="0D0D0D"/>
                <w:sz w:val="24"/>
                <w:szCs w:val="24"/>
              </w:rPr>
              <w:t xml:space="preserve">Раздел 1. </w:t>
            </w:r>
            <w:r w:rsidRPr="008309D5">
              <w:rPr>
                <w:b/>
                <w:bCs/>
                <w:color w:val="0D0D0D"/>
                <w:sz w:val="24"/>
                <w:szCs w:val="24"/>
              </w:rPr>
              <w:t>Педагогическая деятельность по проектированию  процесса речевого развития детей раннего и дошкольного возраста</w:t>
            </w:r>
          </w:p>
        </w:tc>
        <w:tc>
          <w:tcPr>
            <w:tcW w:w="993" w:type="dxa"/>
          </w:tcPr>
          <w:p w14:paraId="294022A2" w14:textId="62A453FF" w:rsidR="00E7605F" w:rsidRDefault="00E7605F" w:rsidP="00A27D7C">
            <w:pPr>
              <w:pStyle w:val="TableParagraph"/>
              <w:spacing w:line="25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97" w:type="dxa"/>
          </w:tcPr>
          <w:p w14:paraId="434BA474" w14:textId="77777777" w:rsidR="00E7605F" w:rsidRDefault="00E7605F" w:rsidP="00A27D7C">
            <w:pPr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8309D5">
              <w:rPr>
                <w:b/>
                <w:bCs/>
                <w:color w:val="0D0D0D"/>
                <w:sz w:val="24"/>
                <w:szCs w:val="24"/>
              </w:rPr>
              <w:t xml:space="preserve">Теоретические основы речевого развития детей раннего и дошкольного возраста </w:t>
            </w:r>
          </w:p>
          <w:p w14:paraId="03590931" w14:textId="108613BA" w:rsidR="00E7605F" w:rsidRPr="005E5B81" w:rsidRDefault="00E7605F" w:rsidP="00A27D7C">
            <w:pPr>
              <w:ind w:left="34" w:right="106"/>
              <w:jc w:val="both"/>
              <w:rPr>
                <w:b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8309D5">
              <w:rPr>
                <w:color w:val="0D0D0D"/>
                <w:sz w:val="24"/>
                <w:szCs w:val="24"/>
              </w:rPr>
              <w:t xml:space="preserve">Методика развития речи как научная дисциплина, ее предмет, фундаментальные и прикладные задачи. Связь методики с другими науками. Становление методики развития речи как науки  </w:t>
            </w:r>
          </w:p>
        </w:tc>
        <w:tc>
          <w:tcPr>
            <w:tcW w:w="1133" w:type="dxa"/>
          </w:tcPr>
          <w:p w14:paraId="09C24497" w14:textId="0BDE65A6" w:rsidR="00E7605F" w:rsidRDefault="00E7605F" w:rsidP="005E5B81">
            <w:pPr>
              <w:pStyle w:val="TableParagraph"/>
              <w:spacing w:line="253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6C5B849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A3B7F8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CCE19A3" w14:textId="389EDC77" w:rsidR="00562347" w:rsidRDefault="00562347" w:rsidP="00CC2C0A">
            <w:pPr>
              <w:pStyle w:val="TableParagraph"/>
              <w:spacing w:line="253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860AD16" w14:textId="72BBE116" w:rsidR="00E7605F" w:rsidRDefault="00E7605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44D38A04" w14:textId="6FDD056C" w:rsidTr="00D15ED0">
        <w:trPr>
          <w:trHeight w:val="830"/>
        </w:trPr>
        <w:tc>
          <w:tcPr>
            <w:tcW w:w="2446" w:type="dxa"/>
            <w:gridSpan w:val="2"/>
            <w:vMerge/>
          </w:tcPr>
          <w:p w14:paraId="10A40BF9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1DC0C60" w14:textId="368C3005" w:rsidR="00E7605F" w:rsidRDefault="00E7605F" w:rsidP="00A27D7C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0C6EF366" w14:textId="2C0B4939" w:rsidR="00E7605F" w:rsidRPr="00012F8A" w:rsidRDefault="00E7605F" w:rsidP="00A27D7C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№1 изучить и законспектировать данную тему.</w:t>
            </w:r>
          </w:p>
          <w:p w14:paraId="693A2398" w14:textId="3BD82AF0" w:rsidR="00E7605F" w:rsidRPr="005E5B81" w:rsidRDefault="00E7605F" w:rsidP="00A27D7C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4"/>
                <w:szCs w:val="24"/>
              </w:rPr>
            </w:pPr>
            <w:r w:rsidRPr="00E13479">
              <w:rPr>
                <w:i/>
                <w:color w:val="0D0D0D"/>
                <w:sz w:val="24"/>
                <w:szCs w:val="24"/>
              </w:rPr>
              <w:t xml:space="preserve">Система работы по развитию речи в дошкольной образовательной организации </w:t>
            </w:r>
            <w:r w:rsidRPr="005E5B81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E13479">
              <w:rPr>
                <w:color w:val="0D0D0D"/>
                <w:sz w:val="24"/>
                <w:szCs w:val="24"/>
              </w:rPr>
              <w:t>Цель работы по развитию речи. Задачи речевого развития детей раннего и дошкольного возраста. Методические принципы развития речи.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6746EFC" w14:textId="77777777" w:rsidR="00E7605F" w:rsidRDefault="00E7605F" w:rsidP="005E5B81">
            <w:pPr>
              <w:pStyle w:val="TableParagraph"/>
              <w:spacing w:before="6"/>
              <w:ind w:left="34" w:right="106"/>
              <w:rPr>
                <w:b/>
                <w:sz w:val="23"/>
              </w:rPr>
            </w:pPr>
          </w:p>
          <w:p w14:paraId="6BD2A18C" w14:textId="6554FB10" w:rsidR="00E7605F" w:rsidRDefault="000F52D4" w:rsidP="005E5B81">
            <w:pPr>
              <w:pStyle w:val="TableParagraph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A8C5633" w14:textId="77777777" w:rsidR="00E7605F" w:rsidRDefault="00E7605F" w:rsidP="005E5B81">
            <w:pPr>
              <w:pStyle w:val="TableParagraph"/>
              <w:spacing w:before="6"/>
              <w:ind w:left="34"/>
              <w:rPr>
                <w:b/>
                <w:sz w:val="23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D25F7AC" w14:textId="77777777" w:rsidR="00E7605F" w:rsidRDefault="00E7605F">
            <w:pPr>
              <w:pStyle w:val="TableParagraph"/>
              <w:spacing w:before="6"/>
              <w:rPr>
                <w:b/>
                <w:sz w:val="23"/>
              </w:rPr>
            </w:pPr>
          </w:p>
        </w:tc>
      </w:tr>
      <w:tr w:rsidR="00E7605F" w14:paraId="7ECDE50A" w14:textId="049B49A5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1970E228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B12931E" w14:textId="10B9E208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1220D479" w14:textId="77777777" w:rsidR="00E7605F" w:rsidRPr="00012F8A" w:rsidRDefault="00E7605F" w:rsidP="009B1BC5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работа №2 изучить </w:t>
            </w:r>
            <w:r>
              <w:rPr>
                <w:b/>
                <w:bCs/>
                <w:iCs/>
                <w:sz w:val="24"/>
              </w:rPr>
              <w:t>и законспектировать данную тему и 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017AB346" w14:textId="77777777" w:rsidR="00E7605F" w:rsidRPr="009B1BC5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9B1BC5">
              <w:rPr>
                <w:i/>
                <w:color w:val="0D0D0D"/>
                <w:sz w:val="24"/>
                <w:szCs w:val="24"/>
              </w:rPr>
              <w:t xml:space="preserve">Научные основы программы развития речи и ее структура </w:t>
            </w:r>
          </w:p>
          <w:p w14:paraId="0A176647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Pr="009B1BC5">
              <w:rPr>
                <w:color w:val="0D0D0D"/>
                <w:sz w:val="24"/>
                <w:szCs w:val="24"/>
              </w:rPr>
              <w:t>Требования к содержанию и речевой подготовке детей дошкольного возраста по ФГОС ДО и ФОП ДО. Содержание программных требований к различным сторонам речи и их усложнение по возрастным группам</w:t>
            </w:r>
          </w:p>
          <w:p w14:paraId="1083E1C1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 xml:space="preserve"> </w:t>
            </w:r>
            <w:r w:rsidRPr="009B1BC5">
              <w:rPr>
                <w:color w:val="0D0D0D"/>
                <w:sz w:val="24"/>
                <w:szCs w:val="24"/>
              </w:rPr>
              <w:t>Преемственность программ развития речи и обучения родному языку в ДОО и в школе</w:t>
            </w:r>
            <w:r>
              <w:rPr>
                <w:color w:val="0D0D0D"/>
                <w:sz w:val="24"/>
                <w:szCs w:val="24"/>
              </w:rPr>
              <w:t>.</w:t>
            </w:r>
          </w:p>
          <w:p w14:paraId="13BB444C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83610B">
              <w:rPr>
                <w:sz w:val="24"/>
                <w:szCs w:val="24"/>
              </w:rPr>
              <w:t>Анализ задач развития речи и содержания разделов по речевому развитию детей в соответствии ФГОС ДО и ФОП ДО</w:t>
            </w:r>
            <w:r>
              <w:rPr>
                <w:sz w:val="24"/>
                <w:szCs w:val="24"/>
              </w:rPr>
              <w:t>.</w:t>
            </w:r>
          </w:p>
          <w:p w14:paraId="2685A87B" w14:textId="2C2CB189" w:rsidR="00E7605F" w:rsidRPr="005E5B81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83610B">
              <w:rPr>
                <w:sz w:val="24"/>
                <w:szCs w:val="24"/>
              </w:rPr>
              <w:t>Оценка формулировки задач развития речи в технологических картах занятий в разных возрастных группах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09D3732" w14:textId="40161229" w:rsidR="00E7605F" w:rsidRDefault="00514FB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A5B6210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5464EF58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25CE05D8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47567FBD" w14:textId="1237DE32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</w:tcPr>
          <w:p w14:paraId="5C6F4DA0" w14:textId="0CC270FC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7" w:type="dxa"/>
            <w:shd w:val="clear" w:color="auto" w:fill="auto"/>
          </w:tcPr>
          <w:p w14:paraId="7A7649FA" w14:textId="77777777" w:rsidR="00E7605F" w:rsidRDefault="00E7605F" w:rsidP="007A1C04">
            <w:pPr>
              <w:pStyle w:val="TableParagraph"/>
              <w:spacing w:before="2" w:line="261" w:lineRule="exact"/>
              <w:ind w:right="106"/>
              <w:jc w:val="both"/>
              <w:rPr>
                <w:b/>
                <w:color w:val="0D0D0D"/>
                <w:sz w:val="24"/>
              </w:rPr>
            </w:pPr>
            <w:r w:rsidRPr="007A1C04">
              <w:rPr>
                <w:b/>
                <w:color w:val="0D0D0D"/>
                <w:sz w:val="24"/>
              </w:rPr>
              <w:t>Планирование работы по развитию речи детей</w:t>
            </w:r>
          </w:p>
          <w:p w14:paraId="0173C2BF" w14:textId="72D91333" w:rsidR="00E7605F" w:rsidRPr="007A1C04" w:rsidRDefault="00E7605F" w:rsidP="007A1C04">
            <w:pPr>
              <w:pStyle w:val="TableParagraph"/>
              <w:spacing w:before="2" w:line="261" w:lineRule="exact"/>
              <w:ind w:right="106"/>
              <w:jc w:val="both"/>
              <w:rPr>
                <w:iCs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t xml:space="preserve"> </w:t>
            </w:r>
            <w:r w:rsidRPr="007A1C04">
              <w:rPr>
                <w:iCs/>
                <w:sz w:val="24"/>
                <w:szCs w:val="24"/>
              </w:rPr>
              <w:t xml:space="preserve">Общие требования к планированию. Комплексный подход к планированию. </w:t>
            </w:r>
          </w:p>
          <w:p w14:paraId="3501D668" w14:textId="5102C8AA" w:rsidR="00E7605F" w:rsidRPr="007A1C04" w:rsidRDefault="00E7605F" w:rsidP="007A1C04">
            <w:pPr>
              <w:pStyle w:val="TableParagraph"/>
              <w:spacing w:before="2" w:line="261" w:lineRule="exact"/>
              <w:ind w:right="106"/>
              <w:jc w:val="both"/>
              <w:rPr>
                <w:b/>
                <w:bCs/>
                <w:iCs/>
                <w:sz w:val="24"/>
              </w:rPr>
            </w:pPr>
            <w:r w:rsidRPr="007A1C04">
              <w:rPr>
                <w:iCs/>
                <w:sz w:val="24"/>
                <w:szCs w:val="24"/>
              </w:rPr>
              <w:lastRenderedPageBreak/>
              <w:t>Учет принципов планирования по развитию речи. Соответствие планирования речевой работы с дошкольниками программе. Индивидуальная работа с детьми в плане воспитателя.</w:t>
            </w:r>
          </w:p>
        </w:tc>
        <w:tc>
          <w:tcPr>
            <w:tcW w:w="1133" w:type="dxa"/>
            <w:shd w:val="clear" w:color="auto" w:fill="auto"/>
          </w:tcPr>
          <w:p w14:paraId="228B211C" w14:textId="0AD83CBD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133" w:type="dxa"/>
            <w:shd w:val="clear" w:color="auto" w:fill="auto"/>
          </w:tcPr>
          <w:p w14:paraId="1797D13C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6429BF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1F3F775" w14:textId="77777777" w:rsidR="00562347" w:rsidRDefault="00562347" w:rsidP="00562347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  <w:r w:rsidRPr="00153506">
              <w:rPr>
                <w:color w:val="0D0D0D"/>
                <w:sz w:val="24"/>
              </w:rPr>
              <w:lastRenderedPageBreak/>
              <w:t>ОК 01-ОК 09</w:t>
            </w:r>
          </w:p>
          <w:p w14:paraId="4E81F408" w14:textId="417C917B" w:rsidR="00E7605F" w:rsidRDefault="00E7605F" w:rsidP="00562347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A7BADF8" w14:textId="3888D445" w:rsidR="00E7605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E7605F" w14:paraId="7E95089A" w14:textId="77777777" w:rsidTr="00562347">
        <w:trPr>
          <w:trHeight w:val="496"/>
        </w:trPr>
        <w:tc>
          <w:tcPr>
            <w:tcW w:w="2446" w:type="dxa"/>
            <w:gridSpan w:val="2"/>
            <w:vMerge/>
          </w:tcPr>
          <w:p w14:paraId="183D0511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</w:tcPr>
          <w:p w14:paraId="77F827E0" w14:textId="3C7E5C1B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897" w:type="dxa"/>
            <w:shd w:val="clear" w:color="auto" w:fill="auto"/>
          </w:tcPr>
          <w:p w14:paraId="061EC041" w14:textId="57940035" w:rsidR="00E7605F" w:rsidRPr="007A1C04" w:rsidRDefault="00E7605F" w:rsidP="007A1C04">
            <w:pPr>
              <w:pStyle w:val="TableParagraph"/>
              <w:spacing w:before="2" w:line="261" w:lineRule="exact"/>
              <w:ind w:right="106"/>
              <w:jc w:val="both"/>
              <w:rPr>
                <w:b/>
                <w:color w:val="0D0D0D"/>
                <w:sz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1</w:t>
            </w:r>
            <w:r w:rsidRPr="00611A68">
              <w:rPr>
                <w:b/>
                <w:color w:val="0D0D0D"/>
                <w:sz w:val="24"/>
                <w:szCs w:val="24"/>
              </w:rPr>
              <w:t>.</w:t>
            </w:r>
            <w:r w:rsidRPr="00E81BB7">
              <w:rPr>
                <w:color w:val="FF0000"/>
              </w:rPr>
              <w:t xml:space="preserve"> </w:t>
            </w:r>
            <w:r w:rsidRPr="007A1C04">
              <w:rPr>
                <w:sz w:val="24"/>
              </w:rPr>
              <w:t>Анализ перспективных и календарных планов работы воспитателя по речевому развитию ребенка в разных возрастных группах.</w:t>
            </w:r>
          </w:p>
        </w:tc>
        <w:tc>
          <w:tcPr>
            <w:tcW w:w="1133" w:type="dxa"/>
            <w:shd w:val="clear" w:color="auto" w:fill="auto"/>
          </w:tcPr>
          <w:p w14:paraId="64C22519" w14:textId="1FDF07AA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auto"/>
          </w:tcPr>
          <w:p w14:paraId="38AFAD3A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71625B9" w14:textId="68AB9B68" w:rsidR="00E7605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auto"/>
          </w:tcPr>
          <w:p w14:paraId="77B1E46C" w14:textId="7226D63B" w:rsidR="00E7605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60386E" w14:paraId="5BD020A0" w14:textId="77777777" w:rsidTr="00D15ED0">
        <w:trPr>
          <w:trHeight w:val="552"/>
        </w:trPr>
        <w:tc>
          <w:tcPr>
            <w:tcW w:w="2446" w:type="dxa"/>
            <w:gridSpan w:val="2"/>
          </w:tcPr>
          <w:p w14:paraId="0BD24144" w14:textId="77777777" w:rsidR="0060386E" w:rsidRDefault="0060386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C1E75F1" w14:textId="77777777" w:rsidR="0060386E" w:rsidRDefault="0060386E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CF541FE" w14:textId="689B9FD5" w:rsidR="0060386E" w:rsidRPr="0060386E" w:rsidRDefault="0060386E" w:rsidP="0060386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0386E">
              <w:rPr>
                <w:b/>
                <w:bCs/>
                <w:iCs/>
                <w:sz w:val="24"/>
                <w:szCs w:val="24"/>
              </w:rPr>
              <w:t>Самостоятельная</w:t>
            </w:r>
            <w:r w:rsidRPr="0060386E"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60386E">
              <w:rPr>
                <w:b/>
                <w:bCs/>
                <w:iCs/>
                <w:sz w:val="24"/>
                <w:szCs w:val="24"/>
              </w:rPr>
              <w:t>работа № 3 изучить и выполнить практическое задание.</w:t>
            </w:r>
          </w:p>
          <w:p w14:paraId="579F66C8" w14:textId="0DF35999" w:rsidR="0060386E" w:rsidRPr="0060386E" w:rsidRDefault="0060386E" w:rsidP="0060386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60386E">
              <w:rPr>
                <w:color w:val="0D0D0D"/>
                <w:sz w:val="24"/>
                <w:szCs w:val="24"/>
              </w:rPr>
              <w:t>Разработка перспективного и календарного плана речевого развития</w:t>
            </w:r>
            <w:r>
              <w:rPr>
                <w:color w:val="0D0D0D"/>
                <w:sz w:val="24"/>
                <w:szCs w:val="24"/>
              </w:rPr>
              <w:t>.</w:t>
            </w:r>
            <w:r w:rsidRPr="00611A68">
              <w:rPr>
                <w:color w:val="0D0D0D"/>
              </w:rPr>
              <w:t xml:space="preserve">  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936E465" w14:textId="49B2190F" w:rsidR="0060386E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9E4B315" w14:textId="77777777" w:rsidR="0060386E" w:rsidRDefault="006038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5B715E8" w14:textId="77777777" w:rsidR="0060386E" w:rsidRDefault="0060386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60386E" w14:paraId="27A2F2E8" w14:textId="77777777" w:rsidTr="00D15ED0">
        <w:trPr>
          <w:trHeight w:val="552"/>
        </w:trPr>
        <w:tc>
          <w:tcPr>
            <w:tcW w:w="2446" w:type="dxa"/>
            <w:gridSpan w:val="2"/>
          </w:tcPr>
          <w:p w14:paraId="56140065" w14:textId="77777777" w:rsidR="0060386E" w:rsidRDefault="0060386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auto"/>
          </w:tcPr>
          <w:p w14:paraId="586006F2" w14:textId="56A04F40" w:rsidR="0060386E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4,5</w:t>
            </w:r>
          </w:p>
        </w:tc>
        <w:tc>
          <w:tcPr>
            <w:tcW w:w="8897" w:type="dxa"/>
            <w:shd w:val="clear" w:color="auto" w:fill="auto"/>
          </w:tcPr>
          <w:p w14:paraId="2077999C" w14:textId="77777777" w:rsidR="0060386E" w:rsidRPr="0060386E" w:rsidRDefault="0060386E" w:rsidP="0060386E">
            <w:pPr>
              <w:pStyle w:val="TableParagraph"/>
              <w:spacing w:before="2" w:line="261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0386E">
              <w:rPr>
                <w:b/>
                <w:color w:val="0D0D0D"/>
                <w:sz w:val="24"/>
                <w:szCs w:val="24"/>
              </w:rPr>
              <w:t>Средства развития речи детей дошкольного возраста</w:t>
            </w:r>
          </w:p>
          <w:p w14:paraId="274CC10D" w14:textId="77777777" w:rsidR="0060386E" w:rsidRPr="0060386E" w:rsidRDefault="0060386E" w:rsidP="0060386E">
            <w:pPr>
              <w:pStyle w:val="TableParagraph"/>
              <w:spacing w:before="2" w:line="261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60386E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0386E">
              <w:rPr>
                <w:color w:val="0D0D0D"/>
                <w:sz w:val="24"/>
                <w:szCs w:val="24"/>
              </w:rPr>
              <w:t xml:space="preserve"> Средства осуществления программы развития детской речи: обучение родному языку на занятиях; общения детей; общение детей и взрослых; ознакомление детей с детской художественной литературой.</w:t>
            </w:r>
          </w:p>
          <w:p w14:paraId="76F74D19" w14:textId="4696DF39" w:rsidR="0060386E" w:rsidRPr="00611A68" w:rsidRDefault="0060386E" w:rsidP="0060386E">
            <w:pPr>
              <w:pStyle w:val="TableParagraph"/>
              <w:spacing w:before="2" w:line="261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0386E">
              <w:rPr>
                <w:color w:val="0D0D0D"/>
                <w:sz w:val="24"/>
                <w:szCs w:val="24"/>
              </w:rPr>
              <w:t xml:space="preserve">Речь воспитателя как средство развития речи детей. </w:t>
            </w:r>
            <w:r w:rsidRPr="0060386E">
              <w:rPr>
                <w:color w:val="0D0D0D"/>
                <w:spacing w:val="-6"/>
                <w:sz w:val="24"/>
                <w:szCs w:val="24"/>
              </w:rPr>
              <w:t>Культурная языковая среда: характеристика, способы создания</w:t>
            </w:r>
          </w:p>
        </w:tc>
        <w:tc>
          <w:tcPr>
            <w:tcW w:w="1133" w:type="dxa"/>
            <w:shd w:val="clear" w:color="auto" w:fill="auto"/>
          </w:tcPr>
          <w:p w14:paraId="0855BA76" w14:textId="3804023D" w:rsidR="0060386E" w:rsidRDefault="008375CA" w:rsidP="00D03530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auto"/>
          </w:tcPr>
          <w:p w14:paraId="1A75C9B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3C8184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BDEF671" w14:textId="285FA601" w:rsidR="0060386E" w:rsidRDefault="0060386E" w:rsidP="00562347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3A12206" w14:textId="6D36312A" w:rsidR="0060386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076113DC" w14:textId="77777777" w:rsidTr="00D15ED0">
        <w:trPr>
          <w:trHeight w:val="552"/>
        </w:trPr>
        <w:tc>
          <w:tcPr>
            <w:tcW w:w="2446" w:type="dxa"/>
            <w:gridSpan w:val="2"/>
            <w:vMerge w:val="restart"/>
          </w:tcPr>
          <w:p w14:paraId="07108B63" w14:textId="6513B907" w:rsidR="00E7605F" w:rsidRDefault="00E7605F">
            <w:pPr>
              <w:rPr>
                <w:sz w:val="2"/>
                <w:szCs w:val="2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Раздел 2. </w:t>
            </w:r>
            <w:r w:rsidRPr="0060386E">
              <w:rPr>
                <w:b/>
                <w:color w:val="0D0D0D"/>
                <w:sz w:val="24"/>
                <w:szCs w:val="24"/>
              </w:rPr>
              <w:t>Педагогическая деятельность по реализации программ речевого развития детей раннего и дошкольного возраста</w:t>
            </w:r>
          </w:p>
        </w:tc>
        <w:tc>
          <w:tcPr>
            <w:tcW w:w="993" w:type="dxa"/>
          </w:tcPr>
          <w:p w14:paraId="20C00B97" w14:textId="5F0D231D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6,7</w:t>
            </w:r>
          </w:p>
        </w:tc>
        <w:tc>
          <w:tcPr>
            <w:tcW w:w="8897" w:type="dxa"/>
          </w:tcPr>
          <w:p w14:paraId="5C289B53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0386E">
              <w:rPr>
                <w:b/>
                <w:color w:val="0D0D0D"/>
                <w:sz w:val="24"/>
                <w:szCs w:val="24"/>
              </w:rPr>
              <w:t xml:space="preserve">Методы и приемы развития речи детей дошкольного возраста </w:t>
            </w:r>
          </w:p>
          <w:p w14:paraId="0289634C" w14:textId="116C58C5" w:rsidR="00E7605F" w:rsidRPr="005E5B81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Pr="0060386E">
              <w:rPr>
                <w:color w:val="0D0D0D"/>
              </w:rPr>
              <w:t>Классификация методов  и приемов развития  речи. Непосредственные и опосредованные методы. Словесные методы. Практические методы обучения. Репродуктивные и продуктивные ме</w:t>
            </w:r>
            <w:r>
              <w:rPr>
                <w:color w:val="0D0D0D"/>
              </w:rPr>
              <w:t>тоды.</w:t>
            </w:r>
          </w:p>
        </w:tc>
        <w:tc>
          <w:tcPr>
            <w:tcW w:w="1133" w:type="dxa"/>
          </w:tcPr>
          <w:p w14:paraId="6BB2FA01" w14:textId="2121CEEB" w:rsidR="00E7605F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50918AB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A836A1D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4C2DD653" w14:textId="1E58D289" w:rsidR="00E7605F" w:rsidRPr="00562347" w:rsidRDefault="00E7605F" w:rsidP="00562347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</w:tcPr>
          <w:p w14:paraId="15841688" w14:textId="60D8A842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63C6F0A5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6C388BB7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054D774" w14:textId="1608F9B6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897" w:type="dxa"/>
            <w:shd w:val="clear" w:color="auto" w:fill="FFFFFF" w:themeFill="background1"/>
          </w:tcPr>
          <w:p w14:paraId="61DA4D3D" w14:textId="5B8525D7" w:rsidR="00E7605F" w:rsidRPr="005E5B81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2</w:t>
            </w:r>
            <w:r w:rsidRPr="00611A68">
              <w:rPr>
                <w:b/>
                <w:color w:val="0D0D0D"/>
                <w:sz w:val="24"/>
                <w:szCs w:val="24"/>
              </w:rPr>
              <w:t>.</w:t>
            </w:r>
            <w:r w:rsidRPr="00E81BB7">
              <w:rPr>
                <w:color w:val="FF0000"/>
                <w:lang w:val="x-none" w:eastAsia="x-none"/>
              </w:rPr>
              <w:t xml:space="preserve"> </w:t>
            </w:r>
            <w:r w:rsidRPr="00C83EB2">
              <w:rPr>
                <w:sz w:val="24"/>
                <w:lang w:val="x-none" w:eastAsia="x-none"/>
              </w:rPr>
              <w:t>Выявление и оценка эффективности методов и приемов работы с детьми раннего и дошкольного возраста на речевых занятиях</w:t>
            </w:r>
            <w:r w:rsidRPr="00C83EB2">
              <w:rPr>
                <w:sz w:val="24"/>
                <w:lang w:eastAsia="x-none"/>
              </w:rPr>
              <w:t>.</w:t>
            </w:r>
          </w:p>
        </w:tc>
        <w:tc>
          <w:tcPr>
            <w:tcW w:w="1133" w:type="dxa"/>
            <w:shd w:val="clear" w:color="auto" w:fill="FFFFFF" w:themeFill="background1"/>
          </w:tcPr>
          <w:p w14:paraId="0ED1FDAC" w14:textId="35271D73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3767C4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8FD612A" w14:textId="09388AB4" w:rsidR="00E7605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1B854C25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4661FF9E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30DC4DC0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E9F9B24" w14:textId="77777777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05F0A9F" w14:textId="243E3C61" w:rsidR="00E7605F" w:rsidRPr="00C83EB2" w:rsidRDefault="00E7605F" w:rsidP="00012F8A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  <w:szCs w:val="24"/>
              </w:rPr>
            </w:pPr>
            <w:r w:rsidRPr="00C83EB2">
              <w:rPr>
                <w:b/>
                <w:bCs/>
                <w:iCs/>
                <w:sz w:val="24"/>
                <w:szCs w:val="24"/>
              </w:rPr>
              <w:t>Самостоятельная</w:t>
            </w:r>
            <w:r w:rsidRPr="00C83EB2"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C83EB2">
              <w:rPr>
                <w:b/>
                <w:bCs/>
                <w:iCs/>
                <w:sz w:val="24"/>
                <w:szCs w:val="24"/>
              </w:rPr>
              <w:t>работа №4 изучить, законспектировать данную тему и выполнить практическое задание.</w:t>
            </w:r>
          </w:p>
          <w:p w14:paraId="210FBB1E" w14:textId="77777777" w:rsidR="00E7605F" w:rsidRPr="00C83EB2" w:rsidRDefault="00E7605F" w:rsidP="0026558C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C83EB2">
              <w:rPr>
                <w:i/>
                <w:color w:val="0D0D0D"/>
                <w:sz w:val="24"/>
                <w:szCs w:val="24"/>
              </w:rPr>
              <w:t xml:space="preserve">Методика словарной работы и ознакомление детей с окружающим </w:t>
            </w:r>
          </w:p>
          <w:p w14:paraId="425495FE" w14:textId="77777777" w:rsidR="00E7605F" w:rsidRPr="00C83EB2" w:rsidRDefault="00E7605F" w:rsidP="00C83EB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C83EB2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C83EB2">
              <w:rPr>
                <w:sz w:val="24"/>
                <w:szCs w:val="24"/>
              </w:rPr>
              <w:t xml:space="preserve"> </w:t>
            </w:r>
            <w:r w:rsidRPr="00C83EB2">
              <w:rPr>
                <w:color w:val="0D0D0D"/>
                <w:sz w:val="24"/>
                <w:szCs w:val="24"/>
              </w:rPr>
              <w:t xml:space="preserve">Сущность словарной работы, ее задачи. Особенности освоения словаря детьми раннего и дошкольного возраста. </w:t>
            </w:r>
          </w:p>
          <w:p w14:paraId="3A6323FA" w14:textId="77777777" w:rsidR="00E7605F" w:rsidRPr="00C83EB2" w:rsidRDefault="00E7605F" w:rsidP="00C83EB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C83EB2">
              <w:rPr>
                <w:color w:val="0D0D0D"/>
                <w:sz w:val="24"/>
                <w:szCs w:val="24"/>
              </w:rPr>
              <w:t>Особенности словарной работы с детьми раннего и дошкольного возраста при ознакомлении с явлениями социальной жизни.</w:t>
            </w:r>
          </w:p>
          <w:p w14:paraId="4AE2E6FE" w14:textId="77777777" w:rsidR="00E7605F" w:rsidRPr="00C83EB2" w:rsidRDefault="00E7605F" w:rsidP="00C83EB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C83EB2">
              <w:rPr>
                <w:color w:val="0D0D0D"/>
                <w:sz w:val="24"/>
                <w:szCs w:val="24"/>
              </w:rPr>
              <w:t>Дидактические игры и специальные лексические упражнения; их использование для решения задач словарной работы.</w:t>
            </w:r>
          </w:p>
          <w:p w14:paraId="755A2953" w14:textId="77777777" w:rsidR="00E7605F" w:rsidRPr="00C83EB2" w:rsidRDefault="00E7605F" w:rsidP="00C83EB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pacing w:val="-5"/>
                <w:sz w:val="24"/>
                <w:szCs w:val="24"/>
              </w:rPr>
            </w:pPr>
            <w:r w:rsidRPr="00C83EB2">
              <w:rPr>
                <w:color w:val="0D0D0D"/>
                <w:spacing w:val="-8"/>
                <w:sz w:val="24"/>
                <w:szCs w:val="24"/>
              </w:rPr>
              <w:t>Наблюдение и анализ словарной ра</w:t>
            </w:r>
            <w:r w:rsidRPr="00C83EB2">
              <w:rPr>
                <w:color w:val="0D0D0D"/>
                <w:spacing w:val="-5"/>
                <w:sz w:val="24"/>
                <w:szCs w:val="24"/>
              </w:rPr>
              <w:t>боты в разных возрастных группах в процессе организации разных видов деятельности с дошкольниками.</w:t>
            </w:r>
          </w:p>
          <w:p w14:paraId="1C0F6622" w14:textId="79F706D2" w:rsidR="00E7605F" w:rsidRPr="005E5B81" w:rsidRDefault="00E7605F" w:rsidP="00C83EB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C83EB2">
              <w:rPr>
                <w:iCs/>
                <w:color w:val="0D0D0D"/>
                <w:spacing w:val="-11"/>
                <w:sz w:val="24"/>
                <w:szCs w:val="24"/>
              </w:rPr>
              <w:t xml:space="preserve">Разработка и проведение технологических карт </w:t>
            </w:r>
            <w:r w:rsidRPr="00C83EB2">
              <w:rPr>
                <w:iCs/>
                <w:color w:val="0D0D0D"/>
                <w:spacing w:val="-10"/>
                <w:sz w:val="24"/>
                <w:szCs w:val="24"/>
              </w:rPr>
              <w:t xml:space="preserve">занятий по развитию </w:t>
            </w:r>
            <w:r w:rsidRPr="00C83EB2">
              <w:rPr>
                <w:iCs/>
                <w:color w:val="0D0D0D"/>
                <w:sz w:val="24"/>
                <w:szCs w:val="24"/>
              </w:rPr>
              <w:t xml:space="preserve">словаря при ознакомлении с </w:t>
            </w:r>
            <w:r w:rsidRPr="00C83EB2">
              <w:rPr>
                <w:iCs/>
                <w:color w:val="0D0D0D"/>
                <w:spacing w:val="-9"/>
                <w:sz w:val="24"/>
                <w:szCs w:val="24"/>
              </w:rPr>
              <w:t xml:space="preserve">явлениями социальной </w:t>
            </w:r>
            <w:r w:rsidRPr="00C83EB2">
              <w:rPr>
                <w:iCs/>
                <w:color w:val="0D0D0D"/>
                <w:sz w:val="24"/>
                <w:szCs w:val="24"/>
              </w:rPr>
              <w:t>жизни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5CDE6B8" w14:textId="20C61B6C" w:rsidR="00E7605F" w:rsidRDefault="00514FB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718D572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2EC13D86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4C6DEFC0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74F42272" w14:textId="1EF05715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54DA6786" w14:textId="1DB5D56A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9,10</w:t>
            </w:r>
          </w:p>
        </w:tc>
        <w:tc>
          <w:tcPr>
            <w:tcW w:w="8897" w:type="dxa"/>
          </w:tcPr>
          <w:p w14:paraId="74B130F7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C83EB2">
              <w:rPr>
                <w:b/>
                <w:color w:val="0D0D0D"/>
                <w:sz w:val="24"/>
                <w:szCs w:val="24"/>
              </w:rPr>
              <w:t xml:space="preserve">Методика формирования грамматического строя речи </w:t>
            </w:r>
          </w:p>
          <w:p w14:paraId="5C432B6B" w14:textId="77777777" w:rsidR="00E7605F" w:rsidRPr="00D03530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5E5B81">
              <w:rPr>
                <w:sz w:val="24"/>
                <w:szCs w:val="24"/>
              </w:rPr>
              <w:t xml:space="preserve"> </w:t>
            </w:r>
            <w:r w:rsidRPr="00D03530">
              <w:rPr>
                <w:color w:val="0D0D0D"/>
                <w:sz w:val="24"/>
              </w:rPr>
              <w:t xml:space="preserve">Общее понятие о грамматическом строе речи. Особенности грамматического строя речи, значение его усвоения для развития </w:t>
            </w:r>
            <w:r w:rsidRPr="00D03530">
              <w:rPr>
                <w:color w:val="0D0D0D"/>
                <w:sz w:val="24"/>
              </w:rPr>
              <w:lastRenderedPageBreak/>
              <w:t>ребенка. Задачи и содержание работы по формированию грамматически правильной речи детей в возрастных группах.</w:t>
            </w:r>
          </w:p>
          <w:p w14:paraId="78E000D9" w14:textId="77777777" w:rsidR="00E7605F" w:rsidRPr="00D03530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pacing w:val="-11"/>
                <w:sz w:val="24"/>
              </w:rPr>
            </w:pPr>
            <w:r w:rsidRPr="00D03530">
              <w:rPr>
                <w:color w:val="0D0D0D"/>
                <w:sz w:val="24"/>
              </w:rPr>
              <w:t>Методика формирования морфологической стороны речи у дошкольни</w:t>
            </w:r>
            <w:r w:rsidRPr="00D03530">
              <w:rPr>
                <w:color w:val="0D0D0D"/>
                <w:spacing w:val="-11"/>
                <w:sz w:val="24"/>
              </w:rPr>
              <w:t>ков.</w:t>
            </w:r>
          </w:p>
          <w:p w14:paraId="0EE965FC" w14:textId="77777777" w:rsidR="00E7605F" w:rsidRPr="00D03530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03530">
              <w:rPr>
                <w:color w:val="0D0D0D"/>
                <w:sz w:val="24"/>
              </w:rPr>
              <w:t>Методика формирования синтаксической стороны речи.</w:t>
            </w:r>
          </w:p>
          <w:p w14:paraId="59C2601C" w14:textId="2AFA1E70" w:rsidR="00E7605F" w:rsidRPr="00C83EB2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03530">
              <w:rPr>
                <w:color w:val="0D0D0D"/>
                <w:sz w:val="24"/>
              </w:rPr>
              <w:t>Методика формирования способов словообразования в дошкольном возрасте.</w:t>
            </w:r>
          </w:p>
        </w:tc>
        <w:tc>
          <w:tcPr>
            <w:tcW w:w="1133" w:type="dxa"/>
          </w:tcPr>
          <w:p w14:paraId="10EE099C" w14:textId="48449934" w:rsidR="00E7605F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133" w:type="dxa"/>
          </w:tcPr>
          <w:p w14:paraId="592DC619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4C159B7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16F36DAE" w14:textId="69B40672" w:rsidR="00E7605F" w:rsidRDefault="00E7605F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13C3750B" w14:textId="52C814F4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34E35530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00DFF544" w14:textId="17E5871C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AD0F0DF" w14:textId="347ABC63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897" w:type="dxa"/>
          </w:tcPr>
          <w:p w14:paraId="2CB55336" w14:textId="7A681CF0" w:rsidR="00E7605F" w:rsidRPr="00611A68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3</w:t>
            </w:r>
            <w:r w:rsidRPr="00C83EB2">
              <w:rPr>
                <w:b/>
                <w:color w:val="0D0D0D"/>
                <w:sz w:val="28"/>
                <w:szCs w:val="24"/>
              </w:rPr>
              <w:t xml:space="preserve">. </w:t>
            </w:r>
            <w:r w:rsidRPr="00C83EB2">
              <w:rPr>
                <w:bCs/>
                <w:color w:val="0D0D0D"/>
                <w:sz w:val="24"/>
              </w:rPr>
              <w:t>Исследование навыков употребления детьми разных возрастных групп трудных грамматических форм</w:t>
            </w:r>
          </w:p>
        </w:tc>
        <w:tc>
          <w:tcPr>
            <w:tcW w:w="1133" w:type="dxa"/>
          </w:tcPr>
          <w:p w14:paraId="43460670" w14:textId="7B3B6108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4C90E3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071C147" w14:textId="72D9CC58" w:rsidR="00E7605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5710A6FE" w14:textId="178593B9" w:rsidR="00E7605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7605F" w14:paraId="6ABE8397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0E68B87D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27A41CA" w14:textId="77777777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7CDFCE5" w14:textId="77777777" w:rsidR="00E7605F" w:rsidRPr="0060386E" w:rsidRDefault="00E7605F" w:rsidP="00C83EB2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>5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 w:rsidRPr="0060386E">
              <w:rPr>
                <w:b/>
                <w:bCs/>
                <w:iCs/>
                <w:sz w:val="24"/>
                <w:szCs w:val="24"/>
              </w:rPr>
              <w:t>изучить и выполнить практическое задание.</w:t>
            </w:r>
          </w:p>
          <w:p w14:paraId="073ACCEF" w14:textId="6618C431" w:rsidR="00E7605F" w:rsidRPr="00C83EB2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012F8A">
              <w:rPr>
                <w:color w:val="0D0D0D"/>
                <w:sz w:val="24"/>
                <w:szCs w:val="24"/>
              </w:rPr>
              <w:t xml:space="preserve">Практическое занятие. </w:t>
            </w:r>
            <w:r w:rsidRPr="00C83EB2">
              <w:rPr>
                <w:color w:val="0D0D0D"/>
                <w:sz w:val="24"/>
                <w:szCs w:val="24"/>
              </w:rPr>
              <w:t>Планирование и проведение различных видов упражнений по формированию грамматического строя речи детей.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5D4AB89" w14:textId="248AB711" w:rsidR="00E7605F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AC5A83E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BD44DEF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6F565DF0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67938894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1EB7CDE" w14:textId="6399E65F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12,13</w:t>
            </w:r>
          </w:p>
        </w:tc>
        <w:tc>
          <w:tcPr>
            <w:tcW w:w="8897" w:type="dxa"/>
            <w:shd w:val="clear" w:color="auto" w:fill="FFFFFF" w:themeFill="background1"/>
          </w:tcPr>
          <w:p w14:paraId="6118D2E5" w14:textId="18CA1817" w:rsidR="00E7605F" w:rsidRPr="00692C40" w:rsidRDefault="00E7605F" w:rsidP="00F4289A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692C40">
              <w:rPr>
                <w:b/>
                <w:spacing w:val="-2"/>
                <w:sz w:val="24"/>
              </w:rPr>
              <w:t xml:space="preserve">Методика воспитания звуковой </w:t>
            </w:r>
            <w:r w:rsidRPr="00692C40">
              <w:rPr>
                <w:b/>
                <w:sz w:val="24"/>
              </w:rPr>
              <w:t>культуры речи</w:t>
            </w:r>
          </w:p>
          <w:p w14:paraId="1C0AEC85" w14:textId="00C97FD0" w:rsidR="00E7605F" w:rsidRPr="00D03530" w:rsidRDefault="00E7605F" w:rsidP="00F4289A">
            <w:pPr>
              <w:pStyle w:val="TableParagraph"/>
              <w:spacing w:before="2" w:line="261" w:lineRule="exact"/>
              <w:ind w:left="34" w:right="106"/>
              <w:jc w:val="both"/>
              <w:rPr>
                <w:bCs/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D03530">
              <w:rPr>
                <w:color w:val="0D0D0D"/>
                <w:sz w:val="24"/>
              </w:rPr>
              <w:t xml:space="preserve">Понятие звуковой культуры речи. </w:t>
            </w:r>
            <w:r w:rsidRPr="00D03530">
              <w:rPr>
                <w:bCs/>
                <w:color w:val="0D0D0D"/>
                <w:sz w:val="24"/>
              </w:rPr>
              <w:t>Физиологический, физический, лингвистический аспект понятия звуковой культуры речи. Средства и методические приемы воспитания звуковой культуры речи.</w:t>
            </w:r>
          </w:p>
          <w:p w14:paraId="4D38EFC1" w14:textId="68B90219" w:rsidR="00E7605F" w:rsidRPr="00D03530" w:rsidRDefault="00E7605F" w:rsidP="00F4289A">
            <w:pPr>
              <w:pStyle w:val="TableParagraph"/>
              <w:spacing w:before="2" w:line="261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03530">
              <w:rPr>
                <w:color w:val="0D0D0D"/>
                <w:sz w:val="24"/>
              </w:rPr>
              <w:t>Основное назначение выразительности речи. Особенности выразительности речи.</w:t>
            </w:r>
          </w:p>
          <w:p w14:paraId="62222817" w14:textId="4168A762" w:rsidR="00E7605F" w:rsidRPr="008A0DAD" w:rsidRDefault="00E7605F" w:rsidP="008A0DAD">
            <w:pPr>
              <w:pStyle w:val="TableParagraph"/>
              <w:spacing w:before="2" w:line="261" w:lineRule="exact"/>
              <w:ind w:left="34" w:right="106"/>
              <w:jc w:val="both"/>
              <w:rPr>
                <w:sz w:val="28"/>
                <w:szCs w:val="24"/>
              </w:rPr>
            </w:pPr>
            <w:r w:rsidRPr="00D03530">
              <w:rPr>
                <w:color w:val="0D0D0D"/>
                <w:sz w:val="24"/>
              </w:rPr>
              <w:t>Пути формирования правильного звукопроизношения. Методы и приемы работы  по звукопроизношению в разных возрастных группах. Способы диагностики произношения.</w:t>
            </w:r>
          </w:p>
        </w:tc>
        <w:tc>
          <w:tcPr>
            <w:tcW w:w="1133" w:type="dxa"/>
            <w:shd w:val="clear" w:color="auto" w:fill="FFFFFF" w:themeFill="background1"/>
          </w:tcPr>
          <w:p w14:paraId="5368D338" w14:textId="0C3907F4" w:rsidR="00E7605F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288133E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FB0AFA1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77BF584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986B18D" w14:textId="4830BEB1" w:rsidR="00E7605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1354460A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537F8DD1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F707D0A" w14:textId="14071170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879F1E0" w14:textId="1D485E9A" w:rsidR="00E7605F" w:rsidRPr="008A0DAD" w:rsidRDefault="00E7605F" w:rsidP="008A0DAD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  <w:szCs w:val="24"/>
              </w:rPr>
            </w:pPr>
            <w:r w:rsidRPr="008A0DAD">
              <w:rPr>
                <w:b/>
                <w:bCs/>
                <w:iCs/>
                <w:sz w:val="24"/>
                <w:szCs w:val="24"/>
              </w:rPr>
              <w:t>Самостоятельная</w:t>
            </w:r>
            <w:r w:rsidRPr="008A0DAD"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 w:rsidRPr="008A0DAD">
              <w:rPr>
                <w:b/>
                <w:bCs/>
                <w:iCs/>
                <w:sz w:val="24"/>
                <w:szCs w:val="24"/>
              </w:rPr>
              <w:t>работа № 6 изучить и выполнить практическое задание.</w:t>
            </w:r>
          </w:p>
          <w:p w14:paraId="7FD6ED5D" w14:textId="77777777" w:rsidR="00E7605F" w:rsidRPr="008A0DAD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8A0DAD">
              <w:rPr>
                <w:b/>
                <w:color w:val="0D0D0D"/>
                <w:sz w:val="24"/>
              </w:rPr>
              <w:t>Практическое занятие.</w:t>
            </w:r>
            <w:r w:rsidRPr="008A0DAD">
              <w:rPr>
                <w:color w:val="0D0D0D"/>
                <w:sz w:val="24"/>
              </w:rPr>
              <w:t xml:space="preserve"> Наблюдение и анализ занятий по воспитанию звуковой культуры речи детей раннего и дошкольного возраста.</w:t>
            </w:r>
          </w:p>
          <w:p w14:paraId="7979DAF8" w14:textId="3D21D7E5" w:rsidR="00E7605F" w:rsidRPr="00611A68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8A0DAD">
              <w:rPr>
                <w:b/>
                <w:color w:val="0D0D0D"/>
                <w:sz w:val="24"/>
              </w:rPr>
              <w:t>Практическое занятие</w:t>
            </w:r>
            <w:r w:rsidRPr="008A0DAD">
              <w:rPr>
                <w:bCs/>
                <w:color w:val="0D0D0D"/>
                <w:sz w:val="24"/>
              </w:rPr>
              <w:t>. Разработка технологических карт занятия по воспитанию звуковой культуры речи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2D26357" w14:textId="12A19817" w:rsidR="00E7605F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C39D532" w14:textId="3D1165EA" w:rsidR="00E7605F" w:rsidRDefault="00E7605F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1B4E225" w14:textId="11106578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23503493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4F7409D2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1A9A00C" w14:textId="2227C47F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897" w:type="dxa"/>
            <w:shd w:val="clear" w:color="auto" w:fill="FFFFFF" w:themeFill="background1"/>
          </w:tcPr>
          <w:p w14:paraId="5E3197FB" w14:textId="77777777" w:rsidR="00E7605F" w:rsidRDefault="00E7605F" w:rsidP="008A0DAD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8A0DAD">
              <w:rPr>
                <w:b/>
                <w:color w:val="0D0D0D"/>
                <w:spacing w:val="-1"/>
                <w:sz w:val="24"/>
              </w:rPr>
              <w:t>Методика обучения детей связной речи</w:t>
            </w:r>
            <w:r w:rsidRPr="008A0DAD">
              <w:rPr>
                <w:i/>
                <w:color w:val="0D0D0D"/>
                <w:sz w:val="28"/>
                <w:szCs w:val="24"/>
              </w:rPr>
              <w:t xml:space="preserve"> </w:t>
            </w:r>
          </w:p>
          <w:p w14:paraId="703FFDF1" w14:textId="77777777" w:rsidR="00E7605F" w:rsidRPr="00D03530" w:rsidRDefault="00E7605F" w:rsidP="008A0DA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03530">
              <w:rPr>
                <w:i/>
                <w:iCs/>
                <w:sz w:val="24"/>
                <w:szCs w:val="24"/>
              </w:rPr>
              <w:t xml:space="preserve">Содержание учебного материала: </w:t>
            </w:r>
            <w:r w:rsidRPr="00D03530">
              <w:rPr>
                <w:color w:val="0D0D0D"/>
                <w:sz w:val="24"/>
              </w:rPr>
              <w:t>Понятие связной речи, ее функции и формы, характеристика диалогической и монологической речи.</w:t>
            </w:r>
          </w:p>
          <w:p w14:paraId="536DAF45" w14:textId="4029D596" w:rsidR="00E7605F" w:rsidRPr="00611A68" w:rsidRDefault="00E7605F" w:rsidP="008A0DA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proofErr w:type="spellStart"/>
            <w:r w:rsidRPr="00D03530">
              <w:rPr>
                <w:color w:val="0D0D0D"/>
                <w:sz w:val="24"/>
              </w:rPr>
              <w:t>Воспитательно</w:t>
            </w:r>
            <w:proofErr w:type="spellEnd"/>
            <w:r w:rsidRPr="00D03530">
              <w:rPr>
                <w:color w:val="0D0D0D"/>
                <w:sz w:val="24"/>
              </w:rPr>
              <w:t>-образовательное значение беседы, ее место среди других методов работы. Методика организации и проведения различных видов беседы с детьми.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31E9CBC6" w14:textId="61302A31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384EB2B8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E2B00CE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13B3F5F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8FB148E" w14:textId="22A89BC5" w:rsidR="00E7605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6C4FD080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38F9C6B1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148539C" w14:textId="77777777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2C1A8EC8" w14:textId="77777777" w:rsidR="00E7605F" w:rsidRDefault="00E7605F" w:rsidP="00D03530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7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01BAAB20" w14:textId="71439375" w:rsidR="00E7605F" w:rsidRDefault="00E7605F" w:rsidP="00D03530">
            <w:pPr>
              <w:pStyle w:val="TableParagraph"/>
              <w:spacing w:before="2" w:line="261" w:lineRule="exact"/>
              <w:ind w:left="34" w:right="106"/>
              <w:jc w:val="both"/>
              <w:rPr>
                <w:i/>
                <w:color w:val="0D0D0D"/>
                <w:spacing w:val="-1"/>
              </w:rPr>
            </w:pPr>
            <w:r w:rsidRPr="00D03530">
              <w:rPr>
                <w:i/>
                <w:color w:val="0D0D0D"/>
                <w:spacing w:val="-1"/>
              </w:rPr>
              <w:t>Методика обучения детей связной речи</w:t>
            </w:r>
          </w:p>
          <w:p w14:paraId="16927D7C" w14:textId="0CE4C801" w:rsidR="00E7605F" w:rsidRPr="00D03530" w:rsidRDefault="00E7605F" w:rsidP="00D03530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i/>
                <w:sz w:val="24"/>
              </w:rPr>
            </w:pPr>
            <w:r w:rsidRPr="00D03530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6AA491E0" w14:textId="77777777" w:rsidR="00E7605F" w:rsidRPr="00D03530" w:rsidRDefault="00E7605F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03530">
              <w:rPr>
                <w:bCs/>
                <w:color w:val="0D0D0D"/>
                <w:sz w:val="24"/>
              </w:rPr>
              <w:t xml:space="preserve">Виды рассказывания. Методика обучения рассказыванию. </w:t>
            </w:r>
            <w:r w:rsidRPr="00D03530">
              <w:rPr>
                <w:color w:val="0D0D0D"/>
                <w:sz w:val="24"/>
              </w:rPr>
              <w:t>Обучение детей пересказу литературных произведений.</w:t>
            </w:r>
          </w:p>
          <w:p w14:paraId="548B5A0E" w14:textId="77777777" w:rsidR="00E7605F" w:rsidRPr="00D03530" w:rsidRDefault="00E7605F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03530">
              <w:rPr>
                <w:color w:val="0D0D0D"/>
                <w:spacing w:val="-3"/>
                <w:sz w:val="24"/>
              </w:rPr>
              <w:t xml:space="preserve">Изучение  особенностей описательной </w:t>
            </w:r>
            <w:r w:rsidRPr="00D03530">
              <w:rPr>
                <w:color w:val="0D0D0D"/>
                <w:spacing w:val="-10"/>
                <w:sz w:val="24"/>
              </w:rPr>
              <w:t xml:space="preserve">и повествовательной речи детей дошкольного </w:t>
            </w:r>
            <w:r w:rsidRPr="00D03530">
              <w:rPr>
                <w:color w:val="0D0D0D"/>
                <w:sz w:val="24"/>
              </w:rPr>
              <w:t>возраста.</w:t>
            </w:r>
          </w:p>
          <w:p w14:paraId="2EBC6350" w14:textId="55A39FD0" w:rsidR="00E7605F" w:rsidRPr="00611A68" w:rsidRDefault="00E7605F" w:rsidP="0026558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03530">
              <w:rPr>
                <w:bCs/>
                <w:color w:val="0D0D0D"/>
                <w:sz w:val="24"/>
              </w:rPr>
              <w:lastRenderedPageBreak/>
              <w:t>Разработка серий вопросов для различных видов бесед с детьми раннего и дошкольного возраста.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C3AAD29" w14:textId="748BD76B" w:rsidR="00E7605F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211C11B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E2A0007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48FB497D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74465255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48D18B0D" w14:textId="18707CA3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897" w:type="dxa"/>
          </w:tcPr>
          <w:p w14:paraId="29D05B73" w14:textId="1A328EBF" w:rsidR="00E7605F" w:rsidRPr="00611A68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4</w:t>
            </w:r>
            <w:r w:rsidRPr="00611A68">
              <w:rPr>
                <w:b/>
                <w:color w:val="0D0D0D"/>
                <w:sz w:val="24"/>
                <w:szCs w:val="24"/>
              </w:rPr>
              <w:t xml:space="preserve">. </w:t>
            </w:r>
            <w:r w:rsidRPr="00D03530">
              <w:rPr>
                <w:bCs/>
                <w:sz w:val="24"/>
              </w:rPr>
              <w:t>Разработка технологических карт занятий по обучению дошкольников творческому рассказыванию</w:t>
            </w:r>
          </w:p>
        </w:tc>
        <w:tc>
          <w:tcPr>
            <w:tcW w:w="1133" w:type="dxa"/>
          </w:tcPr>
          <w:p w14:paraId="39510991" w14:textId="209B057D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04A8C73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4E8E1C1" w14:textId="3D8C94D3" w:rsidR="00E7605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2529A067" w14:textId="75B03BAE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7605F" w14:paraId="061AE6B8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7B3F784E" w14:textId="77777777" w:rsidR="00E7605F" w:rsidRDefault="00E7605F" w:rsidP="00F35C52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4CF7398D" w14:textId="399A9B79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897" w:type="dxa"/>
          </w:tcPr>
          <w:p w14:paraId="427B507F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03530">
              <w:rPr>
                <w:b/>
                <w:color w:val="0D0D0D"/>
                <w:sz w:val="24"/>
                <w:szCs w:val="24"/>
              </w:rPr>
              <w:t xml:space="preserve">Методика ознакомления детей с художественной литературой </w:t>
            </w:r>
          </w:p>
          <w:p w14:paraId="7CBCB42A" w14:textId="77777777" w:rsidR="00E7605F" w:rsidRPr="00692C40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692C40">
              <w:rPr>
                <w:i/>
                <w:iCs/>
                <w:sz w:val="28"/>
                <w:szCs w:val="24"/>
              </w:rPr>
              <w:t xml:space="preserve">: </w:t>
            </w:r>
            <w:r w:rsidRPr="00692C40">
              <w:rPr>
                <w:color w:val="0D0D0D"/>
                <w:sz w:val="24"/>
              </w:rPr>
              <w:t>Значение художественной литературы в воспитании детей. Особенности восприятия и понимания детьми литературных произведений разных жанров.</w:t>
            </w:r>
          </w:p>
          <w:p w14:paraId="5BD6F64A" w14:textId="77777777" w:rsidR="00E7605F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692C40">
              <w:rPr>
                <w:color w:val="0D0D0D"/>
                <w:sz w:val="24"/>
              </w:rPr>
              <w:t>Методика художественного чтения  и рассказывания художественных произведений детям.</w:t>
            </w:r>
          </w:p>
          <w:p w14:paraId="4367C1BF" w14:textId="60B35397" w:rsidR="00E7605F" w:rsidRPr="00611A68" w:rsidRDefault="00E7605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92C40">
              <w:rPr>
                <w:color w:val="0D0D0D"/>
                <w:sz w:val="24"/>
              </w:rPr>
              <w:t>Значение поэзии в воспитании детей. Приемы обучения запоминания стихотворений</w:t>
            </w:r>
          </w:p>
        </w:tc>
        <w:tc>
          <w:tcPr>
            <w:tcW w:w="1133" w:type="dxa"/>
          </w:tcPr>
          <w:p w14:paraId="7E8088F6" w14:textId="24C0A8E5" w:rsidR="00E7605F" w:rsidRDefault="00E7605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536285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9B6423D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241337A3" w14:textId="7F9763F9" w:rsidR="00E7605F" w:rsidRDefault="00E7605F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104A1BD8" w14:textId="04EE71EF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7605F" w14:paraId="73A8E9CA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29E5D507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12A4189" w14:textId="77777777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7542B292" w14:textId="7CA3D404" w:rsidR="00E7605F" w:rsidRPr="00012F8A" w:rsidRDefault="00E7605F" w:rsidP="00012F8A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8</w:t>
            </w:r>
            <w:r w:rsidRPr="00012F8A">
              <w:rPr>
                <w:b/>
                <w:bCs/>
                <w:iCs/>
                <w:sz w:val="24"/>
              </w:rPr>
              <w:t xml:space="preserve"> изучить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78AB2EA6" w14:textId="77777777" w:rsidR="00E7605F" w:rsidRPr="00692C40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692C40">
              <w:rPr>
                <w:color w:val="0D0D0D"/>
                <w:sz w:val="24"/>
              </w:rPr>
              <w:t>Практическое занятие. Изучение литературных интересов детей в процессе индивидуальных бесед о детских писателях, их произведениях и персонажах. Составить рекомендательный список литературы для чтения и рассказывания детям.</w:t>
            </w:r>
          </w:p>
          <w:p w14:paraId="16FF7D03" w14:textId="77777777" w:rsidR="00E7605F" w:rsidRPr="00692C40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692C40">
              <w:rPr>
                <w:color w:val="0D0D0D"/>
                <w:sz w:val="24"/>
              </w:rPr>
              <w:t>Практическое занятие. Анализ технологических карт занятий по художественному чтению в разных возрастных группах детского сада.</w:t>
            </w:r>
          </w:p>
          <w:p w14:paraId="7D21165B" w14:textId="09715975" w:rsidR="00E7605F" w:rsidRPr="00611A68" w:rsidRDefault="00E7605F" w:rsidP="00012F8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92C40">
              <w:rPr>
                <w:color w:val="0D0D0D"/>
                <w:sz w:val="24"/>
              </w:rPr>
              <w:t>Практическое занятие. Разработка технологических карт занятий по художественному чтению.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963AF58" w14:textId="255AE246" w:rsidR="00E7605F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04AC0C7" w14:textId="77777777" w:rsidR="00E7605F" w:rsidRDefault="00E7605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ED244DE" w14:textId="77777777" w:rsidR="00E7605F" w:rsidRDefault="00E7605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7605F" w14:paraId="0610BE24" w14:textId="77777777" w:rsidTr="00D15ED0">
        <w:trPr>
          <w:trHeight w:val="552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40D605A8" w14:textId="77777777" w:rsidR="00E7605F" w:rsidRDefault="00E7605F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DA3E20F" w14:textId="3B895D1F" w:rsidR="00E7605F" w:rsidRDefault="008375CA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17,18</w:t>
            </w:r>
          </w:p>
        </w:tc>
        <w:tc>
          <w:tcPr>
            <w:tcW w:w="8897" w:type="dxa"/>
            <w:shd w:val="clear" w:color="auto" w:fill="FFFFFF" w:themeFill="background1"/>
          </w:tcPr>
          <w:p w14:paraId="43244618" w14:textId="3F36EE71" w:rsidR="00E7605F" w:rsidRPr="00012F8A" w:rsidRDefault="00E7605F" w:rsidP="00012F8A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 занятие 5</w:t>
            </w:r>
            <w:r w:rsidRPr="00692C40">
              <w:rPr>
                <w:b/>
                <w:color w:val="0D0D0D"/>
                <w:sz w:val="24"/>
              </w:rPr>
              <w:t>.</w:t>
            </w:r>
            <w:r w:rsidRPr="00692C40">
              <w:rPr>
                <w:color w:val="0D0D0D"/>
                <w:sz w:val="24"/>
              </w:rPr>
              <w:t xml:space="preserve"> Проведение фрагментов занятий по художественному чтению и их самоанализ.</w:t>
            </w:r>
          </w:p>
        </w:tc>
        <w:tc>
          <w:tcPr>
            <w:tcW w:w="1133" w:type="dxa"/>
            <w:shd w:val="clear" w:color="auto" w:fill="FFFFFF" w:themeFill="background1"/>
          </w:tcPr>
          <w:p w14:paraId="61A1EF3E" w14:textId="1D9A17A2" w:rsidR="00E7605F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078B92EC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C640647" w14:textId="0359B954" w:rsidR="00E7605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445182B9" w14:textId="18269A20" w:rsidR="00E7605F" w:rsidRDefault="00562347" w:rsidP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27D7C" w14:paraId="19DF63FA" w14:textId="77777777" w:rsidTr="00D15ED0">
        <w:trPr>
          <w:trHeight w:val="552"/>
        </w:trPr>
        <w:tc>
          <w:tcPr>
            <w:tcW w:w="2446" w:type="dxa"/>
            <w:gridSpan w:val="2"/>
            <w:vMerge w:val="restart"/>
          </w:tcPr>
          <w:p w14:paraId="1196F8F9" w14:textId="4EEE8AD4" w:rsidR="00A27D7C" w:rsidRDefault="00A27D7C" w:rsidP="00A27D7C">
            <w:pPr>
              <w:rPr>
                <w:sz w:val="2"/>
                <w:szCs w:val="2"/>
              </w:rPr>
            </w:pPr>
            <w:r w:rsidRPr="00611A68">
              <w:rPr>
                <w:b/>
                <w:bCs/>
                <w:color w:val="0D0D0D"/>
                <w:sz w:val="24"/>
                <w:szCs w:val="24"/>
              </w:rPr>
              <w:t xml:space="preserve">Раздел 3. </w:t>
            </w:r>
            <w:r w:rsidR="00692C40" w:rsidRPr="00692C40">
              <w:rPr>
                <w:b/>
                <w:bCs/>
                <w:color w:val="0D0D0D"/>
                <w:sz w:val="24"/>
                <w:szCs w:val="24"/>
              </w:rPr>
              <w:t xml:space="preserve">Педагогическая деятельность по диагностике речевого развития детей раннего и дошкольного возраста </w:t>
            </w:r>
          </w:p>
        </w:tc>
        <w:tc>
          <w:tcPr>
            <w:tcW w:w="993" w:type="dxa"/>
          </w:tcPr>
          <w:p w14:paraId="13C3374D" w14:textId="65C21B54" w:rsidR="00A27D7C" w:rsidRDefault="008375CA" w:rsidP="008375CA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  <w:p w14:paraId="67DA175C" w14:textId="7B4B532F" w:rsidR="00E7605F" w:rsidRDefault="00E7605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</w:tcPr>
          <w:p w14:paraId="6F43A590" w14:textId="77777777" w:rsidR="00E604EF" w:rsidRDefault="00E604E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604EF">
              <w:rPr>
                <w:b/>
                <w:color w:val="0D0D0D"/>
                <w:sz w:val="24"/>
                <w:szCs w:val="24"/>
              </w:rPr>
              <w:t xml:space="preserve">Методы педагогической диагностики речевого развития детей раннего и дошкольного возраста </w:t>
            </w:r>
          </w:p>
          <w:p w14:paraId="3CFB2F78" w14:textId="77777777" w:rsidR="00A27D7C" w:rsidRPr="00E604EF" w:rsidRDefault="00A27D7C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E604EF" w:rsidRPr="00E604EF">
              <w:rPr>
                <w:color w:val="0D0D0D"/>
                <w:sz w:val="24"/>
              </w:rPr>
              <w:t>Педагогический контроль над процессом речевого развития детей. Сущность диагностики речевого развития детей, ее задачи и значение.</w:t>
            </w:r>
          </w:p>
          <w:p w14:paraId="34BF1963" w14:textId="21F2DF8B" w:rsidR="00E604EF" w:rsidRPr="00E604EF" w:rsidRDefault="00E604EF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604EF">
              <w:rPr>
                <w:color w:val="0D0D0D"/>
                <w:sz w:val="24"/>
              </w:rPr>
              <w:t>Современные диагностические методики по речевому развитию детей. Учет результатов диагностики в процессе индивидуального речевого развития детей</w:t>
            </w:r>
          </w:p>
        </w:tc>
        <w:tc>
          <w:tcPr>
            <w:tcW w:w="1133" w:type="dxa"/>
          </w:tcPr>
          <w:p w14:paraId="223DB333" w14:textId="7A0725A6" w:rsidR="00A27D7C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427792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95F7209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341062E7" w14:textId="1BF38628" w:rsidR="00A27D7C" w:rsidRDefault="00A27D7C" w:rsidP="00CC2C0A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73AEF44F" w14:textId="117CA41A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10B5F3DE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5A2A4A4D" w14:textId="432D36F3" w:rsidR="00A27D7C" w:rsidRPr="00611A68" w:rsidRDefault="00A27D7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3713FF8" w14:textId="77777777" w:rsidR="00A27D7C" w:rsidRDefault="00A27D7C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3249A4C4" w14:textId="4C838A30" w:rsidR="00B83AD8" w:rsidRPr="00012F8A" w:rsidRDefault="00B83AD8" w:rsidP="00B83AD8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="00E604EF">
              <w:rPr>
                <w:b/>
                <w:bCs/>
                <w:iCs/>
                <w:sz w:val="24"/>
              </w:rPr>
              <w:t>9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352B09EA" w14:textId="67942B33" w:rsidR="00A27D7C" w:rsidRPr="00B83AD8" w:rsidRDefault="00E604EF" w:rsidP="00A27D7C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E604EF">
              <w:rPr>
                <w:i/>
                <w:color w:val="0D0D0D"/>
                <w:sz w:val="24"/>
                <w:szCs w:val="24"/>
              </w:rPr>
              <w:t>Методы педагогической диагностики речевого развития детей раннего и дошкольного возраста</w:t>
            </w:r>
            <w:r w:rsidR="00A27D7C" w:rsidRPr="00B83AD8">
              <w:rPr>
                <w:i/>
                <w:color w:val="0D0D0D"/>
                <w:sz w:val="24"/>
                <w:szCs w:val="24"/>
              </w:rPr>
              <w:t>.</w:t>
            </w:r>
          </w:p>
          <w:p w14:paraId="53E05534" w14:textId="13886B0E" w:rsidR="00A27D7C" w:rsidRPr="00E604EF" w:rsidRDefault="00E604EF" w:rsidP="00D937B5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>
              <w:rPr>
                <w:i/>
                <w:iCs/>
                <w:sz w:val="24"/>
                <w:szCs w:val="24"/>
              </w:rPr>
              <w:t>Содержание учебного материал.</w:t>
            </w:r>
            <w:r w:rsidRPr="00611A68">
              <w:rPr>
                <w:color w:val="0D0D0D"/>
              </w:rPr>
              <w:t xml:space="preserve"> </w:t>
            </w:r>
            <w:r w:rsidRPr="00E604EF">
              <w:rPr>
                <w:color w:val="0D0D0D"/>
                <w:sz w:val="24"/>
              </w:rPr>
              <w:t>Способы диагностики речевых умений детей в грамматике русского языка.</w:t>
            </w:r>
            <w:r w:rsidR="00514FB9" w:rsidRPr="00E604EF">
              <w:rPr>
                <w:color w:val="0D0D0D"/>
                <w:sz w:val="24"/>
              </w:rPr>
              <w:t xml:space="preserve"> Методика обследования  разных сторон речи детей разного возраста.</w:t>
            </w:r>
          </w:p>
          <w:p w14:paraId="4F74E63B" w14:textId="77777777" w:rsidR="00E604EF" w:rsidRPr="00E604EF" w:rsidRDefault="00E604EF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E604EF">
              <w:rPr>
                <w:color w:val="0D0D0D"/>
                <w:sz w:val="24"/>
              </w:rPr>
              <w:lastRenderedPageBreak/>
              <w:t>Подбор и разработка  диагностического инструментария для диагностики разных сторон речи детей раннего и дошкольного возраста.</w:t>
            </w:r>
          </w:p>
          <w:p w14:paraId="4AAFD852" w14:textId="773BE0D0" w:rsidR="00E604EF" w:rsidRPr="00611A68" w:rsidRDefault="00E604EF" w:rsidP="0026558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604EF">
              <w:rPr>
                <w:color w:val="0D0D0D"/>
                <w:sz w:val="24"/>
              </w:rPr>
              <w:t>Проведение мини-исследования: «Выявление  наличия высказываний типа рассуждений у дошкольников подготовительной к школе группе».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70AA9B7" w14:textId="6ACCDCCB" w:rsidR="00A27D7C" w:rsidRDefault="000F52D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F1DA8D9" w14:textId="77777777" w:rsidR="00A27D7C" w:rsidRDefault="00A27D7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FE35EBB" w14:textId="77777777" w:rsidR="00A27D7C" w:rsidRDefault="00A27D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126C750B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6BA6B7DF" w14:textId="52B15440" w:rsidR="00A27D7C" w:rsidRPr="00611A68" w:rsidRDefault="00A27D7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E8E264" w14:textId="56A2AD83" w:rsidR="00A27D7C" w:rsidRDefault="008375CA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8897" w:type="dxa"/>
          </w:tcPr>
          <w:p w14:paraId="024212A3" w14:textId="0A000F6A" w:rsidR="00A27D7C" w:rsidRPr="00611A68" w:rsidRDefault="00E604EF" w:rsidP="00E604EF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 xml:space="preserve">6. </w:t>
            </w:r>
            <w:r w:rsidRPr="00E604EF">
              <w:rPr>
                <w:color w:val="0D0D0D"/>
                <w:sz w:val="24"/>
              </w:rPr>
              <w:t>Диагностика читательских предпочтений дошкольников</w:t>
            </w:r>
          </w:p>
        </w:tc>
        <w:tc>
          <w:tcPr>
            <w:tcW w:w="1133" w:type="dxa"/>
          </w:tcPr>
          <w:p w14:paraId="3BD1B7E1" w14:textId="21784FD7" w:rsidR="00A27D7C" w:rsidRDefault="00E604E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842B6BE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7880336" w14:textId="16B06B45" w:rsidR="00A27D7C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37F0229B" w14:textId="2638CA35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27D7C" w14:paraId="045E51BD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70961F91" w14:textId="77777777" w:rsidR="00A27D7C" w:rsidRPr="00611A68" w:rsidRDefault="00A27D7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45FC3B" w14:textId="39BDF023" w:rsidR="00A27D7C" w:rsidRDefault="008375CA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8897" w:type="dxa"/>
          </w:tcPr>
          <w:p w14:paraId="79EA3554" w14:textId="6D6B1917" w:rsidR="00A27D7C" w:rsidRPr="00611A68" w:rsidRDefault="00A27D7C" w:rsidP="00AB0C3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 w:rsidR="00E604EF">
              <w:rPr>
                <w:b/>
                <w:color w:val="0D0D0D"/>
                <w:sz w:val="24"/>
                <w:szCs w:val="24"/>
              </w:rPr>
              <w:t>7</w:t>
            </w:r>
            <w:r w:rsidRPr="00611A68">
              <w:rPr>
                <w:b/>
                <w:color w:val="0D0D0D"/>
                <w:sz w:val="24"/>
                <w:szCs w:val="24"/>
              </w:rPr>
              <w:t>.</w:t>
            </w:r>
            <w:r w:rsidRPr="00611A68">
              <w:rPr>
                <w:color w:val="0D0D0D"/>
                <w:sz w:val="24"/>
                <w:szCs w:val="24"/>
              </w:rPr>
              <w:t xml:space="preserve"> </w:t>
            </w:r>
            <w:r w:rsidR="00E604EF" w:rsidRPr="00E604EF">
              <w:rPr>
                <w:color w:val="0D0D0D"/>
                <w:sz w:val="24"/>
              </w:rPr>
              <w:t>Составление карточки речевого развития ребенка на основе полученных данных в диагностике.</w:t>
            </w:r>
          </w:p>
        </w:tc>
        <w:tc>
          <w:tcPr>
            <w:tcW w:w="1133" w:type="dxa"/>
          </w:tcPr>
          <w:p w14:paraId="290CC5D0" w14:textId="1F9BBAFB" w:rsidR="00A27D7C" w:rsidRDefault="00E604E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4765489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A0D7E6C" w14:textId="34AD36CD" w:rsidR="00A27D7C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22B7E87A" w14:textId="5B880884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F31D0" w14:paraId="369E8C06" w14:textId="77777777" w:rsidTr="00D15ED0">
        <w:trPr>
          <w:trHeight w:val="552"/>
        </w:trPr>
        <w:tc>
          <w:tcPr>
            <w:tcW w:w="2446" w:type="dxa"/>
            <w:gridSpan w:val="2"/>
          </w:tcPr>
          <w:p w14:paraId="4A2E6F0D" w14:textId="77777777" w:rsidR="008F31D0" w:rsidRPr="00611A68" w:rsidRDefault="008F31D0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671704" w14:textId="46B22F14" w:rsidR="008F31D0" w:rsidRDefault="008375CA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8897" w:type="dxa"/>
          </w:tcPr>
          <w:p w14:paraId="77EAF7B9" w14:textId="3917ED06" w:rsidR="008F31D0" w:rsidRPr="00611A68" w:rsidRDefault="008375CA" w:rsidP="00AB0C3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3" w:type="dxa"/>
          </w:tcPr>
          <w:p w14:paraId="0C2E7D67" w14:textId="69CDB78A" w:rsidR="008F31D0" w:rsidRDefault="008375CA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75FAFB50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E8DA25F" w14:textId="598A504C" w:rsidR="008F31D0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4A9AFB11" w14:textId="06F860DB" w:rsidR="008F31D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D937B5" w14:paraId="2AC642E8" w14:textId="77777777" w:rsidTr="00E36117">
        <w:trPr>
          <w:trHeight w:val="552"/>
        </w:trPr>
        <w:tc>
          <w:tcPr>
            <w:tcW w:w="12336" w:type="dxa"/>
            <w:gridSpan w:val="4"/>
            <w:shd w:val="clear" w:color="auto" w:fill="D99594" w:themeFill="accent2" w:themeFillTint="99"/>
          </w:tcPr>
          <w:p w14:paraId="0130ED88" w14:textId="080B4B4E" w:rsidR="00D937B5" w:rsidRPr="00012F8A" w:rsidRDefault="00D937B5" w:rsidP="00AB0C35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D937B5">
              <w:rPr>
                <w:b/>
                <w:bCs/>
                <w:color w:val="0D0D0D"/>
                <w:sz w:val="24"/>
              </w:rPr>
              <w:t xml:space="preserve">МДК 03.02 </w:t>
            </w:r>
            <w:r w:rsidRPr="00D937B5">
              <w:rPr>
                <w:b/>
                <w:color w:val="0D0D0D"/>
                <w:sz w:val="24"/>
              </w:rPr>
              <w:t>Теория и методика формирования элементарных математических представлений у детей раннего и дошкольного возраста</w:t>
            </w:r>
          </w:p>
        </w:tc>
        <w:tc>
          <w:tcPr>
            <w:tcW w:w="1133" w:type="dxa"/>
            <w:shd w:val="clear" w:color="auto" w:fill="D99594" w:themeFill="accent2" w:themeFillTint="99"/>
          </w:tcPr>
          <w:p w14:paraId="4D152FFB" w14:textId="26A8544D" w:rsidR="00D937B5" w:rsidRPr="00C21243" w:rsidRDefault="00D937B5" w:rsidP="005E5B81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sz w:val="24"/>
              </w:rPr>
            </w:pPr>
            <w:r w:rsidRPr="00C21243">
              <w:rPr>
                <w:b/>
                <w:sz w:val="24"/>
              </w:rPr>
              <w:t>66/22</w:t>
            </w:r>
          </w:p>
        </w:tc>
        <w:tc>
          <w:tcPr>
            <w:tcW w:w="1133" w:type="dxa"/>
            <w:shd w:val="clear" w:color="auto" w:fill="FFFFFF" w:themeFill="background1"/>
          </w:tcPr>
          <w:p w14:paraId="40DE8527" w14:textId="77777777" w:rsidR="00D937B5" w:rsidRDefault="00D937B5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3A70DB9" w14:textId="77777777" w:rsidR="00D937B5" w:rsidRDefault="00D937B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3225F7E6" w14:textId="77777777" w:rsidTr="00D15ED0">
        <w:trPr>
          <w:trHeight w:val="552"/>
        </w:trPr>
        <w:tc>
          <w:tcPr>
            <w:tcW w:w="2446" w:type="dxa"/>
            <w:gridSpan w:val="2"/>
            <w:vMerge w:val="restart"/>
          </w:tcPr>
          <w:p w14:paraId="78711208" w14:textId="771C4B79" w:rsidR="00A27D7C" w:rsidRDefault="00A27D7C" w:rsidP="00A27D7C">
            <w:pPr>
              <w:rPr>
                <w:sz w:val="2"/>
                <w:szCs w:val="2"/>
              </w:rPr>
            </w:pPr>
            <w:r w:rsidRPr="00611A68">
              <w:rPr>
                <w:b/>
                <w:bCs/>
                <w:color w:val="0D0D0D"/>
                <w:sz w:val="24"/>
                <w:szCs w:val="24"/>
              </w:rPr>
              <w:t xml:space="preserve">Раздел 4. </w:t>
            </w:r>
            <w:r w:rsidR="00D937B5" w:rsidRPr="00D937B5">
              <w:rPr>
                <w:b/>
                <w:color w:val="0D0D0D"/>
                <w:sz w:val="24"/>
              </w:rPr>
              <w:t>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</w:t>
            </w:r>
            <w:r w:rsidR="00D937B5" w:rsidRPr="00D937B5">
              <w:rPr>
                <w:sz w:val="4"/>
                <w:szCs w:val="2"/>
              </w:rPr>
              <w:t xml:space="preserve"> </w:t>
            </w:r>
          </w:p>
        </w:tc>
        <w:tc>
          <w:tcPr>
            <w:tcW w:w="993" w:type="dxa"/>
            <w:shd w:val="clear" w:color="auto" w:fill="FFFFFF" w:themeFill="background1"/>
          </w:tcPr>
          <w:p w14:paraId="24CDC354" w14:textId="267D5BBF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97" w:type="dxa"/>
            <w:shd w:val="clear" w:color="auto" w:fill="FFFFFF" w:themeFill="background1"/>
          </w:tcPr>
          <w:p w14:paraId="44BE45C4" w14:textId="77777777" w:rsidR="00D937B5" w:rsidRPr="00D937B5" w:rsidRDefault="00D937B5" w:rsidP="00A27D7C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sz w:val="24"/>
                <w:szCs w:val="24"/>
              </w:rPr>
            </w:pPr>
            <w:r w:rsidRPr="00D937B5">
              <w:rPr>
                <w:b/>
                <w:color w:val="0D0D0D"/>
                <w:spacing w:val="-6"/>
                <w:sz w:val="24"/>
              </w:rPr>
              <w:t>Теоретические основы формирования элементарных математических представлений у детей раннего и дошкольного возраста</w:t>
            </w:r>
            <w:r w:rsidRPr="00D937B5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CB4243" w14:textId="163C5711" w:rsidR="00A27D7C" w:rsidRPr="00611A68" w:rsidRDefault="00A27D7C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D937B5" w:rsidRPr="00D937B5">
              <w:rPr>
                <w:color w:val="0D0D0D"/>
                <w:sz w:val="24"/>
              </w:rPr>
              <w:t xml:space="preserve">Методика </w:t>
            </w:r>
            <w:r w:rsidR="00D937B5" w:rsidRPr="00D937B5">
              <w:rPr>
                <w:color w:val="0D0D0D"/>
                <w:spacing w:val="-6"/>
                <w:sz w:val="24"/>
              </w:rPr>
              <w:t>ФЭМП</w:t>
            </w:r>
            <w:r w:rsidR="00D937B5" w:rsidRPr="00D937B5">
              <w:rPr>
                <w:color w:val="0D0D0D"/>
                <w:sz w:val="24"/>
              </w:rPr>
              <w:t xml:space="preserve"> как научная дисциплина, ее предмет, фундаментальные и прикладные задачи.</w:t>
            </w:r>
            <w:r w:rsidR="00D937B5" w:rsidRPr="00D937B5">
              <w:rPr>
                <w:color w:val="0D0D0D"/>
                <w:sz w:val="24"/>
                <w:lang w:val="be-BY"/>
              </w:rPr>
              <w:t xml:space="preserve"> </w:t>
            </w:r>
            <w:r w:rsidR="00D937B5" w:rsidRPr="00D937B5">
              <w:rPr>
                <w:color w:val="0D0D0D"/>
                <w:sz w:val="24"/>
              </w:rPr>
              <w:t>Научные основы методики.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04B9C887" w14:textId="50DADD1F" w:rsidR="00A27D7C" w:rsidRDefault="00E36117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2A374D3A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69A66D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64EA1C2" w14:textId="77777777" w:rsidR="00A27D7C" w:rsidRDefault="00A27D7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1A06A96" w14:textId="61A9C03F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67892DCD" w14:textId="77777777" w:rsidTr="00D15ED0">
        <w:trPr>
          <w:trHeight w:val="269"/>
        </w:trPr>
        <w:tc>
          <w:tcPr>
            <w:tcW w:w="2446" w:type="dxa"/>
            <w:gridSpan w:val="2"/>
            <w:vMerge/>
          </w:tcPr>
          <w:p w14:paraId="3D8AF775" w14:textId="6150EABE" w:rsidR="00A27D7C" w:rsidRDefault="00A27D7C" w:rsidP="00A27D7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1744237D" w14:textId="32357425" w:rsidR="00A27D7C" w:rsidRDefault="000502C9" w:rsidP="00AB0C35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2,3</w:t>
            </w:r>
          </w:p>
        </w:tc>
        <w:tc>
          <w:tcPr>
            <w:tcW w:w="8897" w:type="dxa"/>
          </w:tcPr>
          <w:p w14:paraId="58C3418D" w14:textId="77777777" w:rsidR="00E36117" w:rsidRDefault="00E36117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36117">
              <w:rPr>
                <w:b/>
                <w:color w:val="0D0D0D"/>
                <w:sz w:val="24"/>
                <w:szCs w:val="24"/>
              </w:rPr>
              <w:t xml:space="preserve">Система работы по формированию элементарных математических представлений у детей раннего и дошкольного возраста в дошкольной образовательной организации </w:t>
            </w:r>
          </w:p>
          <w:p w14:paraId="2C12400A" w14:textId="0D3AD17D" w:rsidR="00A27D7C" w:rsidRPr="00611A68" w:rsidRDefault="00A27D7C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E36117" w:rsidRPr="00E36117">
              <w:rPr>
                <w:bCs/>
                <w:color w:val="0D0D0D"/>
                <w:sz w:val="24"/>
              </w:rPr>
              <w:t xml:space="preserve">Цели и задачи математического развития детей дошкольного возраста. </w:t>
            </w:r>
            <w:r w:rsidR="00E36117" w:rsidRPr="00E36117">
              <w:rPr>
                <w:iCs/>
                <w:color w:val="0D0D0D"/>
                <w:sz w:val="24"/>
              </w:rPr>
              <w:t xml:space="preserve">Формы </w:t>
            </w:r>
            <w:r w:rsidR="00E36117" w:rsidRPr="00E36117">
              <w:rPr>
                <w:bCs/>
                <w:iCs/>
                <w:color w:val="0D0D0D"/>
                <w:sz w:val="24"/>
              </w:rPr>
              <w:t>математического развития детей раннего и дошкольного возраста</w:t>
            </w:r>
            <w:r w:rsidR="00E36117" w:rsidRPr="00E36117">
              <w:rPr>
                <w:iCs/>
                <w:color w:val="0D0D0D"/>
                <w:sz w:val="24"/>
              </w:rPr>
              <w:t xml:space="preserve"> Формы организации и формы обучения детей элементам математики</w:t>
            </w:r>
          </w:p>
        </w:tc>
        <w:tc>
          <w:tcPr>
            <w:tcW w:w="1133" w:type="dxa"/>
          </w:tcPr>
          <w:p w14:paraId="532F7A00" w14:textId="7E6360EE" w:rsidR="00A27D7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0C680580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DA7A63E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F683EF2" w14:textId="484114C4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D43A7CD" w14:textId="59F65E2F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66AF9445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65BBD05F" w14:textId="54FBB722" w:rsidR="00A27D7C" w:rsidRDefault="00A27D7C" w:rsidP="00A27D7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7135B87B" w14:textId="47B58D67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4,5</w:t>
            </w:r>
          </w:p>
        </w:tc>
        <w:tc>
          <w:tcPr>
            <w:tcW w:w="8897" w:type="dxa"/>
            <w:shd w:val="clear" w:color="auto" w:fill="FFFFFF" w:themeFill="background1"/>
          </w:tcPr>
          <w:p w14:paraId="66C5EE39" w14:textId="77777777" w:rsidR="00E36117" w:rsidRDefault="00E36117" w:rsidP="00AB0C35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E36117">
              <w:rPr>
                <w:b/>
                <w:bCs/>
                <w:iCs/>
                <w:sz w:val="24"/>
              </w:rPr>
              <w:t xml:space="preserve">Научные основы программы формирования элементарных математических представлений у детей раннего и дошкольного возраста </w:t>
            </w:r>
          </w:p>
          <w:p w14:paraId="02FDC5FF" w14:textId="5250EE8D" w:rsidR="00AB0C35" w:rsidRPr="00012F8A" w:rsidRDefault="00E36117" w:rsidP="00AB0C35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34F34B75" w14:textId="7D85AE97" w:rsidR="00A27D7C" w:rsidRPr="00611A68" w:rsidRDefault="00E36117" w:rsidP="00AB0C3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36117">
              <w:rPr>
                <w:color w:val="0D0D0D"/>
                <w:sz w:val="24"/>
              </w:rPr>
              <w:t xml:space="preserve">Требования к содержанию математического развития детей раннего и дошкольного возраста по ФГОС ДО и ФОП ДО. Содержание программных требований к уровню формирования элементарных математических представлений у детей раннего и дошкольного возраста и их усложнение по возрастным группам  </w:t>
            </w:r>
          </w:p>
        </w:tc>
        <w:tc>
          <w:tcPr>
            <w:tcW w:w="1133" w:type="dxa"/>
            <w:shd w:val="clear" w:color="auto" w:fill="FFFFFF" w:themeFill="background1"/>
          </w:tcPr>
          <w:p w14:paraId="74A29C3F" w14:textId="22940759" w:rsidR="00A27D7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73A1487A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D6653C1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1D510770" w14:textId="77777777" w:rsidR="00A27D7C" w:rsidRDefault="00A27D7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897128D" w14:textId="6F6C4067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60E5DFE9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54EA513B" w14:textId="77777777" w:rsidR="00A27D7C" w:rsidRDefault="00A27D7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3C3B3A39" w14:textId="60D46E32" w:rsidR="00A27D7C" w:rsidRDefault="00A27D7C" w:rsidP="00AB0C35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0BCAB5AE" w14:textId="565683E5" w:rsidR="00E36117" w:rsidRDefault="00E36117" w:rsidP="00E3611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>
              <w:rPr>
                <w:b/>
                <w:bCs/>
                <w:iCs/>
                <w:sz w:val="24"/>
              </w:rPr>
              <w:t>Самостоятельная работа № 1</w:t>
            </w:r>
            <w:r w:rsidRPr="00E36117">
              <w:rPr>
                <w:b/>
                <w:bCs/>
                <w:iCs/>
                <w:sz w:val="24"/>
              </w:rPr>
              <w:t xml:space="preserve"> изучить, законспектировать данную тему и выполнить практическое задание.</w:t>
            </w:r>
          </w:p>
          <w:p w14:paraId="5B529F7F" w14:textId="7AA883CA" w:rsidR="00E36117" w:rsidRPr="00E36117" w:rsidRDefault="00E36117" w:rsidP="00E36117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i/>
                <w:sz w:val="28"/>
              </w:rPr>
            </w:pPr>
            <w:r w:rsidRPr="00E36117">
              <w:rPr>
                <w:i/>
                <w:color w:val="0D0D0D"/>
                <w:sz w:val="24"/>
              </w:rPr>
              <w:t>Научные основы программы формирования элементарных математических представлений у детей раннего и дошкольного возраста</w:t>
            </w:r>
          </w:p>
          <w:p w14:paraId="66C63499" w14:textId="77777777" w:rsidR="00A27D7C" w:rsidRDefault="00A27D7C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E36117" w:rsidRPr="00E36117">
              <w:rPr>
                <w:color w:val="0D0D0D"/>
                <w:sz w:val="24"/>
              </w:rPr>
              <w:t xml:space="preserve">Преемственность программ математического </w:t>
            </w:r>
            <w:r w:rsidR="00E36117" w:rsidRPr="00E36117">
              <w:rPr>
                <w:color w:val="0D0D0D"/>
                <w:sz w:val="24"/>
              </w:rPr>
              <w:lastRenderedPageBreak/>
              <w:t>развития в ДОО и обучения математики в школе</w:t>
            </w:r>
            <w:r w:rsidR="00E36117">
              <w:rPr>
                <w:color w:val="0D0D0D"/>
                <w:sz w:val="24"/>
              </w:rPr>
              <w:t>.</w:t>
            </w:r>
          </w:p>
          <w:p w14:paraId="473564DD" w14:textId="7993CBD4" w:rsidR="00E36117" w:rsidRPr="005E5B81" w:rsidRDefault="00E36117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36117">
              <w:rPr>
                <w:sz w:val="24"/>
              </w:rPr>
              <w:t>Анализ содержания разделов по образовательных программах дошкольного образования в соответствии ФГОС ДО и ФОП ДО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66B490D" w14:textId="418CD5AF" w:rsidR="00A27D7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CDE5E9A" w14:textId="26EF9CE4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9DFFC7B" w14:textId="516298D7" w:rsidR="00A27D7C" w:rsidRDefault="00A27D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56B00459" w14:textId="77777777" w:rsidTr="00D15ED0">
        <w:trPr>
          <w:trHeight w:val="274"/>
        </w:trPr>
        <w:tc>
          <w:tcPr>
            <w:tcW w:w="2446" w:type="dxa"/>
            <w:gridSpan w:val="2"/>
            <w:vMerge/>
          </w:tcPr>
          <w:p w14:paraId="6AFC42CA" w14:textId="5CDCB1F0" w:rsidR="00A27D7C" w:rsidRDefault="00A27D7C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6A9B2A61" w14:textId="1AFE79B8" w:rsidR="00A27D7C" w:rsidRDefault="000502C9" w:rsidP="00AB0C35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6,7</w:t>
            </w:r>
          </w:p>
        </w:tc>
        <w:tc>
          <w:tcPr>
            <w:tcW w:w="8897" w:type="dxa"/>
          </w:tcPr>
          <w:p w14:paraId="28FD03BB" w14:textId="77777777" w:rsidR="00D15ED0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15ED0">
              <w:rPr>
                <w:b/>
                <w:color w:val="0D0D0D"/>
                <w:sz w:val="24"/>
                <w:szCs w:val="24"/>
              </w:rPr>
              <w:t xml:space="preserve">Планирование работы по формированию элементарных математических представлений у детей раннего и дошкольного возраста </w:t>
            </w:r>
          </w:p>
          <w:p w14:paraId="5DB5B3C3" w14:textId="77B9161E" w:rsidR="00A27D7C" w:rsidRPr="00D15ED0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iCs/>
                <w:color w:val="0D0D0D"/>
              </w:rPr>
              <w:t xml:space="preserve"> </w:t>
            </w:r>
            <w:r w:rsidRPr="00D15ED0">
              <w:rPr>
                <w:iCs/>
                <w:color w:val="0D0D0D"/>
                <w:sz w:val="24"/>
              </w:rPr>
              <w:t xml:space="preserve">Требования к </w:t>
            </w:r>
            <w:r w:rsidRPr="00D15ED0">
              <w:rPr>
                <w:iCs/>
                <w:color w:val="0D0D0D"/>
                <w:spacing w:val="-1"/>
                <w:sz w:val="24"/>
              </w:rPr>
              <w:t xml:space="preserve">планированию. </w:t>
            </w:r>
            <w:r w:rsidRPr="00D15ED0">
              <w:rPr>
                <w:color w:val="0D0D0D"/>
                <w:sz w:val="24"/>
              </w:rPr>
              <w:t xml:space="preserve">Виды планирования. Содержание планирования работы </w:t>
            </w:r>
            <w:r w:rsidRPr="00D15ED0">
              <w:rPr>
                <w:iCs/>
                <w:color w:val="0D0D0D"/>
                <w:spacing w:val="-1"/>
                <w:sz w:val="24"/>
              </w:rPr>
              <w:t>по формированию элементарных математических представлений у детей раннего и дошкольного возраста (вставить)</w:t>
            </w:r>
          </w:p>
        </w:tc>
        <w:tc>
          <w:tcPr>
            <w:tcW w:w="1133" w:type="dxa"/>
          </w:tcPr>
          <w:p w14:paraId="1EBE2898" w14:textId="08D82C32" w:rsidR="00A27D7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29A7C81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4B3DDF1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0280027" w14:textId="4E8E4AEB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199A7CBC" w14:textId="3FA9FB11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4F4970F5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18942E03" w14:textId="4B785C63" w:rsidR="00A27D7C" w:rsidRPr="00611A68" w:rsidRDefault="00A27D7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B5F406" w14:textId="2F903E65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897" w:type="dxa"/>
          </w:tcPr>
          <w:p w14:paraId="285B73E7" w14:textId="5CDB0C42" w:rsidR="00D15ED0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1</w:t>
            </w:r>
            <w:r w:rsidRPr="00611A68">
              <w:rPr>
                <w:b/>
                <w:color w:val="0D0D0D"/>
                <w:sz w:val="24"/>
                <w:szCs w:val="24"/>
              </w:rPr>
              <w:t>.</w:t>
            </w:r>
            <w:r w:rsidRPr="00611A68">
              <w:rPr>
                <w:color w:val="0D0D0D"/>
                <w:sz w:val="24"/>
                <w:szCs w:val="24"/>
              </w:rPr>
              <w:t xml:space="preserve"> </w:t>
            </w:r>
          </w:p>
          <w:p w14:paraId="6A5F2FDE" w14:textId="2960D9A6" w:rsidR="00A27D7C" w:rsidRPr="005E5B81" w:rsidRDefault="00A27D7C" w:rsidP="00D15ED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 xml:space="preserve"> </w:t>
            </w:r>
            <w:r w:rsidR="00D15ED0" w:rsidRPr="00D15ED0">
              <w:rPr>
                <w:color w:val="0D0D0D"/>
                <w:sz w:val="24"/>
              </w:rPr>
              <w:t>Анализ перспективных и календарных планов работы воспитателя по математическому развитию ребенка в разных возрастных группах.</w:t>
            </w:r>
          </w:p>
        </w:tc>
        <w:tc>
          <w:tcPr>
            <w:tcW w:w="1133" w:type="dxa"/>
          </w:tcPr>
          <w:p w14:paraId="60BC3F7F" w14:textId="55A66BCE" w:rsidR="00A27D7C" w:rsidRDefault="00D15ED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E05589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0DCE1E6" w14:textId="1D24ECEE" w:rsidR="00A27D7C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24D30A93" w14:textId="7D5AE478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27D7C" w14:paraId="7216D71A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56F7CE8E" w14:textId="77777777" w:rsidR="00A27D7C" w:rsidRPr="00611A68" w:rsidRDefault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BBC03F0" w14:textId="77777777" w:rsidR="00A27D7C" w:rsidRDefault="00A27D7C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F08D3A5" w14:textId="7496B1C1" w:rsidR="00AB0C35" w:rsidRPr="00012F8A" w:rsidRDefault="00AB0C35" w:rsidP="00AB0C35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="00D15ED0">
              <w:rPr>
                <w:b/>
                <w:bCs/>
                <w:iCs/>
                <w:sz w:val="24"/>
              </w:rPr>
              <w:t>2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187EDD68" w14:textId="77777777" w:rsidR="00D15ED0" w:rsidRDefault="00D15ED0" w:rsidP="00AB0C35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D15ED0">
              <w:rPr>
                <w:i/>
                <w:color w:val="0D0D0D"/>
                <w:sz w:val="24"/>
                <w:szCs w:val="24"/>
              </w:rPr>
              <w:t>Планирование работы по формированию элементарных математических представлений у детей раннего и дошкольного возраста</w:t>
            </w:r>
          </w:p>
          <w:p w14:paraId="2C6C939D" w14:textId="77777777" w:rsidR="00AB0C35" w:rsidRDefault="00AB0C35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 xml:space="preserve"> 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D15ED0" w:rsidRPr="00D15ED0">
              <w:rPr>
                <w:color w:val="0D0D0D"/>
                <w:sz w:val="24"/>
              </w:rPr>
              <w:t>Индивидуальная работа с детьми в плане воспитателя. Алгоритм разработки программы коррекционной работы, индивидуальных программ развития и индивидуально-ориентированных образовательных программ с учетом личностных и возрастных особенностей детей в процессе организации обучения.</w:t>
            </w:r>
          </w:p>
          <w:p w14:paraId="1CFF63EB" w14:textId="77777777" w:rsidR="000502C9" w:rsidRDefault="00D15ED0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D15ED0">
              <w:rPr>
                <w:color w:val="0D0D0D"/>
                <w:sz w:val="24"/>
              </w:rPr>
              <w:t xml:space="preserve">Разработка перспективного и календарного планов работы по развитию математических представлений детей раннего и дошкольного возраста. </w:t>
            </w:r>
          </w:p>
          <w:p w14:paraId="76EFFB0E" w14:textId="0CA8ECF1" w:rsidR="00D15ED0" w:rsidRPr="00D15ED0" w:rsidRDefault="00D15ED0" w:rsidP="0026558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D15ED0">
              <w:rPr>
                <w:color w:val="0D0D0D"/>
                <w:sz w:val="24"/>
              </w:rPr>
              <w:t>Разработка календарного плана математического развития.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F7F4570" w14:textId="7D8305AB" w:rsidR="00A27D7C" w:rsidRDefault="000502C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097D58C" w14:textId="77777777" w:rsidR="00A27D7C" w:rsidRDefault="00A27D7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5BE81913" w14:textId="77777777" w:rsidR="00A27D7C" w:rsidRDefault="00A27D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595FCE7A" w14:textId="77777777" w:rsidTr="00D15ED0">
        <w:trPr>
          <w:trHeight w:val="552"/>
        </w:trPr>
        <w:tc>
          <w:tcPr>
            <w:tcW w:w="2446" w:type="dxa"/>
            <w:gridSpan w:val="2"/>
            <w:vMerge/>
          </w:tcPr>
          <w:p w14:paraId="0B52399C" w14:textId="77777777" w:rsidR="00A27D7C" w:rsidRPr="00611A68" w:rsidRDefault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78DC1A" w14:textId="4BB66528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897" w:type="dxa"/>
          </w:tcPr>
          <w:p w14:paraId="7F78DD1A" w14:textId="4ACF07A1" w:rsidR="00D15ED0" w:rsidRPr="00D15ED0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Средства </w:t>
            </w:r>
            <w:r w:rsidRPr="00D15ED0">
              <w:rPr>
                <w:b/>
                <w:color w:val="0D0D0D"/>
                <w:sz w:val="24"/>
                <w:szCs w:val="24"/>
              </w:rPr>
              <w:t>формирования элементарных математических представлений у детей раннего и дошкольного возраста</w:t>
            </w:r>
            <w:r w:rsidRPr="00D15ED0">
              <w:rPr>
                <w:b/>
                <w:i/>
                <w:iCs/>
                <w:color w:val="0D0D0D"/>
                <w:sz w:val="24"/>
                <w:szCs w:val="24"/>
              </w:rPr>
              <w:t xml:space="preserve"> </w:t>
            </w:r>
          </w:p>
          <w:p w14:paraId="73A0C7C1" w14:textId="04CBA87C" w:rsidR="00D15ED0" w:rsidRPr="00D15ED0" w:rsidRDefault="00A27D7C" w:rsidP="00D15ED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D15ED0" w:rsidRPr="00D15ED0">
              <w:rPr>
                <w:color w:val="0D0D0D"/>
                <w:sz w:val="24"/>
              </w:rPr>
              <w:t>Классификация и характеристика дидактического материала для работы  по формированию элементарных математических представлений у детей раннего и дошкольного возраста.  Занимательный математический материал</w:t>
            </w:r>
            <w:r w:rsidR="00D15ED0">
              <w:rPr>
                <w:color w:val="0D0D0D"/>
                <w:sz w:val="24"/>
              </w:rPr>
              <w:t>.</w:t>
            </w:r>
          </w:p>
        </w:tc>
        <w:tc>
          <w:tcPr>
            <w:tcW w:w="1133" w:type="dxa"/>
          </w:tcPr>
          <w:p w14:paraId="7A1C301F" w14:textId="6C82ABFA" w:rsidR="00A27D7C" w:rsidRDefault="00D15ED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2CA2203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2BB52FF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266EFC97" w14:textId="22FBB965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0ADCF2EB" w14:textId="39C92309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B0C35" w14:paraId="66AF04D4" w14:textId="77777777" w:rsidTr="00D15ED0">
        <w:trPr>
          <w:trHeight w:val="2537"/>
        </w:trPr>
        <w:tc>
          <w:tcPr>
            <w:tcW w:w="2446" w:type="dxa"/>
            <w:gridSpan w:val="2"/>
            <w:vMerge/>
          </w:tcPr>
          <w:p w14:paraId="624D4229" w14:textId="4454D066" w:rsidR="00AB0C35" w:rsidRPr="00611A68" w:rsidRDefault="00AB0C35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8F0041F" w14:textId="77777777" w:rsidR="00AB0C35" w:rsidRDefault="00AB0C35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80BA069" w14:textId="77777777" w:rsidR="00D15ED0" w:rsidRDefault="00AB0C35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="00D15ED0">
              <w:rPr>
                <w:b/>
                <w:bCs/>
                <w:iCs/>
                <w:sz w:val="24"/>
              </w:rPr>
              <w:t xml:space="preserve">3 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 w:rsidR="00D15ED0" w:rsidRPr="00012F8A">
              <w:rPr>
                <w:b/>
                <w:bCs/>
                <w:iCs/>
                <w:sz w:val="24"/>
              </w:rPr>
              <w:t>изучить</w:t>
            </w:r>
            <w:r w:rsidR="00D15ED0">
              <w:rPr>
                <w:b/>
                <w:bCs/>
                <w:iCs/>
                <w:sz w:val="24"/>
              </w:rPr>
              <w:t>,</w:t>
            </w:r>
            <w:r w:rsidR="00D15ED0" w:rsidRPr="00012F8A">
              <w:rPr>
                <w:b/>
                <w:bCs/>
                <w:iCs/>
                <w:sz w:val="24"/>
              </w:rPr>
              <w:t xml:space="preserve"> </w:t>
            </w:r>
            <w:r w:rsidR="00D15ED0"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="00D15ED0" w:rsidRPr="00012F8A">
              <w:rPr>
                <w:b/>
                <w:bCs/>
                <w:iCs/>
                <w:sz w:val="24"/>
              </w:rPr>
              <w:t xml:space="preserve"> и </w:t>
            </w:r>
            <w:r w:rsidR="00D15ED0"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="00D15ED0" w:rsidRPr="00012F8A">
              <w:rPr>
                <w:b/>
                <w:bCs/>
                <w:iCs/>
                <w:sz w:val="24"/>
              </w:rPr>
              <w:t>.</w:t>
            </w:r>
          </w:p>
          <w:p w14:paraId="486EE53B" w14:textId="77777777" w:rsidR="00D15ED0" w:rsidRPr="00D15ED0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D15ED0">
              <w:rPr>
                <w:i/>
                <w:color w:val="0D0D0D"/>
                <w:sz w:val="24"/>
                <w:szCs w:val="24"/>
              </w:rPr>
              <w:t>Средства формирования элементарных математических представлений у детей раннего и дошкольного возраста</w:t>
            </w:r>
            <w:r w:rsidRPr="00D15ED0">
              <w:rPr>
                <w:i/>
                <w:iCs/>
                <w:color w:val="0D0D0D"/>
                <w:sz w:val="24"/>
                <w:szCs w:val="24"/>
              </w:rPr>
              <w:t xml:space="preserve"> </w:t>
            </w:r>
          </w:p>
          <w:p w14:paraId="48F08D5A" w14:textId="44FC769C" w:rsidR="00D15ED0" w:rsidRDefault="00D15ED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</w:p>
          <w:p w14:paraId="1FD72506" w14:textId="77777777" w:rsidR="00D15ED0" w:rsidRDefault="00D15ED0" w:rsidP="00A27D7C">
            <w:pPr>
              <w:suppressAutoHyphens/>
              <w:jc w:val="both"/>
            </w:pPr>
            <w:r w:rsidRPr="00D15ED0">
              <w:rPr>
                <w:color w:val="0D0D0D"/>
                <w:sz w:val="24"/>
                <w:szCs w:val="24"/>
              </w:rPr>
              <w:t>Обучающие  игры в системе формирования математических представлений у дошкольников</w:t>
            </w:r>
            <w:r>
              <w:rPr>
                <w:color w:val="0D0D0D"/>
                <w:sz w:val="24"/>
                <w:szCs w:val="24"/>
              </w:rPr>
              <w:t>.</w:t>
            </w:r>
            <w:r w:rsidRPr="007873A5">
              <w:t xml:space="preserve"> </w:t>
            </w:r>
          </w:p>
          <w:p w14:paraId="3ADB0250" w14:textId="7C613C4F" w:rsidR="00AB0C35" w:rsidRPr="005E5B81" w:rsidRDefault="00D15ED0" w:rsidP="00A27D7C">
            <w:pPr>
              <w:suppressAutoHyphens/>
              <w:jc w:val="both"/>
              <w:rPr>
                <w:b/>
                <w:color w:val="0D0D0D"/>
                <w:sz w:val="24"/>
                <w:szCs w:val="24"/>
              </w:rPr>
            </w:pPr>
            <w:r w:rsidRPr="00D15ED0">
              <w:rPr>
                <w:sz w:val="24"/>
              </w:rPr>
              <w:t>Изучение дидактического материала по формированию элементарных математических пре</w:t>
            </w:r>
            <w:r>
              <w:rPr>
                <w:sz w:val="24"/>
              </w:rPr>
              <w:t>дставлений у детей раннего и до</w:t>
            </w:r>
            <w:r w:rsidRPr="00D15ED0">
              <w:rPr>
                <w:sz w:val="24"/>
              </w:rPr>
              <w:t>школьного возраста</w:t>
            </w:r>
            <w:r>
              <w:rPr>
                <w:sz w:val="24"/>
              </w:rPr>
              <w:t>.</w:t>
            </w:r>
            <w:r w:rsidRPr="00D15ED0">
              <w:rPr>
                <w:sz w:val="24"/>
              </w:rPr>
              <w:t xml:space="preserve">  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EF483DC" w14:textId="5B33CA56" w:rsidR="00AB0C35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5739619" w14:textId="77777777" w:rsidR="00AB0C35" w:rsidRDefault="00AB0C35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E51E445" w14:textId="77777777" w:rsidR="00AB0C35" w:rsidRDefault="00AB0C3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5793C718" w14:textId="77777777" w:rsidTr="00D15ED0">
        <w:trPr>
          <w:trHeight w:val="552"/>
        </w:trPr>
        <w:tc>
          <w:tcPr>
            <w:tcW w:w="2446" w:type="dxa"/>
            <w:gridSpan w:val="2"/>
            <w:vMerge w:val="restart"/>
          </w:tcPr>
          <w:p w14:paraId="322F052E" w14:textId="1FAAC017" w:rsidR="00A27D7C" w:rsidRDefault="00A27D7C" w:rsidP="00D15ED0">
            <w:pPr>
              <w:rPr>
                <w:sz w:val="2"/>
                <w:szCs w:val="2"/>
              </w:rPr>
            </w:pPr>
            <w:r w:rsidRPr="00611A68">
              <w:rPr>
                <w:b/>
                <w:bCs/>
                <w:color w:val="0D0D0D"/>
                <w:sz w:val="24"/>
                <w:szCs w:val="24"/>
              </w:rPr>
              <w:t xml:space="preserve">Раздел </w:t>
            </w:r>
            <w:r w:rsidR="00D15ED0">
              <w:rPr>
                <w:b/>
                <w:bCs/>
                <w:color w:val="0D0D0D"/>
                <w:sz w:val="24"/>
                <w:szCs w:val="24"/>
              </w:rPr>
              <w:t>5</w:t>
            </w:r>
            <w:r w:rsidRPr="00611A68">
              <w:rPr>
                <w:b/>
                <w:bCs/>
                <w:color w:val="0D0D0D"/>
                <w:sz w:val="24"/>
                <w:szCs w:val="24"/>
              </w:rPr>
              <w:t xml:space="preserve">. </w:t>
            </w:r>
            <w:r w:rsidR="00D15ED0" w:rsidRPr="00D15ED0">
              <w:rPr>
                <w:b/>
                <w:bCs/>
                <w:color w:val="0D0D0D"/>
                <w:sz w:val="24"/>
              </w:rPr>
              <w:t>Педагогическая деятельность по реализации программ формирования элементарных математических представлений у детей раннего и дошкольного возраста.</w:t>
            </w:r>
          </w:p>
        </w:tc>
        <w:tc>
          <w:tcPr>
            <w:tcW w:w="993" w:type="dxa"/>
          </w:tcPr>
          <w:p w14:paraId="50E67FE4" w14:textId="2F539FC6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897" w:type="dxa"/>
          </w:tcPr>
          <w:p w14:paraId="5AA73FD8" w14:textId="00DCB2A9" w:rsidR="00D15ED0" w:rsidRPr="00D15ED0" w:rsidRDefault="00D15ED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8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2</w:t>
            </w:r>
            <w:r w:rsidRPr="00611A68">
              <w:rPr>
                <w:b/>
                <w:color w:val="0D0D0D"/>
                <w:sz w:val="24"/>
                <w:szCs w:val="24"/>
              </w:rPr>
              <w:t xml:space="preserve">. </w:t>
            </w:r>
            <w:r w:rsidRPr="00D15ED0">
              <w:rPr>
                <w:iCs/>
                <w:color w:val="0D0D0D"/>
                <w:sz w:val="24"/>
              </w:rPr>
              <w:t>Методы и приемы формирования элементарных математических представлений у детей раннего и дошкольного возраста</w:t>
            </w:r>
          </w:p>
          <w:p w14:paraId="35C520ED" w14:textId="089C1E60" w:rsidR="00A27D7C" w:rsidRPr="005E5B81" w:rsidRDefault="00D15ED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15ED0">
              <w:rPr>
                <w:iCs/>
                <w:sz w:val="24"/>
              </w:rPr>
              <w:t>Классификация методов и приемов формирования элементарных математических представлений дошкольников  и  их  характеристика</w:t>
            </w:r>
            <w:r w:rsidRPr="00D15ED0">
              <w:rPr>
                <w:sz w:val="24"/>
              </w:rPr>
              <w:t xml:space="preserve"> Анализ математических занятий в разных возрастных группах. Выявление и оценка эффективности методов и приемов работы с дошкольниками  в разных возрастных группах</w:t>
            </w:r>
          </w:p>
        </w:tc>
        <w:tc>
          <w:tcPr>
            <w:tcW w:w="1133" w:type="dxa"/>
          </w:tcPr>
          <w:p w14:paraId="668CE86E" w14:textId="6845FB30" w:rsidR="00A27D7C" w:rsidRDefault="00D15ED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76BD920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F758E5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46BDB6FA" w14:textId="3A71FDF5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772167B0" w14:textId="57B58555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6558C" w14:paraId="4E257FE3" w14:textId="77777777" w:rsidTr="0034565E">
        <w:trPr>
          <w:trHeight w:val="269"/>
        </w:trPr>
        <w:tc>
          <w:tcPr>
            <w:tcW w:w="2446" w:type="dxa"/>
            <w:gridSpan w:val="2"/>
            <w:vMerge/>
          </w:tcPr>
          <w:p w14:paraId="261A3134" w14:textId="6BB21FDC" w:rsidR="0026558C" w:rsidRPr="00611A68" w:rsidRDefault="0026558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5DE51E2" w14:textId="36254C84" w:rsidR="0026558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11,12</w:t>
            </w:r>
          </w:p>
        </w:tc>
        <w:tc>
          <w:tcPr>
            <w:tcW w:w="8897" w:type="dxa"/>
            <w:shd w:val="clear" w:color="auto" w:fill="FFFFFF" w:themeFill="background1"/>
          </w:tcPr>
          <w:p w14:paraId="4CF83B92" w14:textId="3C6619F8" w:rsidR="0026558C" w:rsidRPr="005E5B81" w:rsidRDefault="00D15ED0" w:rsidP="00D15ED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D15ED0">
              <w:rPr>
                <w:b/>
                <w:bCs/>
                <w:iCs/>
                <w:sz w:val="24"/>
              </w:rPr>
              <w:t xml:space="preserve">Методика развития у детей представлений о множестве, числе,  и счете </w:t>
            </w:r>
            <w:r w:rsidR="0026558C" w:rsidRPr="005E5B81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="0026558C" w:rsidRPr="00CE0124">
              <w:rPr>
                <w:i/>
                <w:iCs/>
                <w:sz w:val="24"/>
                <w:szCs w:val="24"/>
              </w:rPr>
              <w:t xml:space="preserve">: </w:t>
            </w:r>
            <w:r w:rsidRPr="00CE0124">
              <w:rPr>
                <w:iCs/>
                <w:color w:val="0D0D0D"/>
                <w:spacing w:val="-11"/>
                <w:sz w:val="24"/>
                <w:szCs w:val="24"/>
              </w:rPr>
              <w:t xml:space="preserve">Особенности развития количественных представлений детей раннего и дошкольного возраста. </w:t>
            </w:r>
            <w:r w:rsidRPr="00CE0124">
              <w:rPr>
                <w:color w:val="0D0D0D"/>
                <w:sz w:val="24"/>
                <w:szCs w:val="24"/>
              </w:rPr>
              <w:t>Методика развития количественных представлений у детей дошкольного возраста. Методика обучения дошкольников решению арифметических задач.</w:t>
            </w:r>
          </w:p>
        </w:tc>
        <w:tc>
          <w:tcPr>
            <w:tcW w:w="1133" w:type="dxa"/>
            <w:shd w:val="clear" w:color="auto" w:fill="FFFFFF" w:themeFill="background1"/>
          </w:tcPr>
          <w:p w14:paraId="6A121C2A" w14:textId="102996AC" w:rsidR="0026558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2BE1B6A2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D282C5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3CF6613" w14:textId="77777777" w:rsidR="0026558C" w:rsidRDefault="0026558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68BD98B" w14:textId="2365F4D4" w:rsidR="0026558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27D7C" w14:paraId="25CF2522" w14:textId="77777777" w:rsidTr="00D15ED0">
        <w:trPr>
          <w:trHeight w:val="212"/>
        </w:trPr>
        <w:tc>
          <w:tcPr>
            <w:tcW w:w="2446" w:type="dxa"/>
            <w:gridSpan w:val="2"/>
            <w:vMerge/>
          </w:tcPr>
          <w:p w14:paraId="7BAD2555" w14:textId="77777777" w:rsidR="00A27D7C" w:rsidRPr="00611A68" w:rsidRDefault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7E2551" w14:textId="4FF538C5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897" w:type="dxa"/>
          </w:tcPr>
          <w:p w14:paraId="4E6A5C95" w14:textId="5CA74BF0" w:rsidR="00A27D7C" w:rsidRPr="005E5B81" w:rsidRDefault="00A27D7C" w:rsidP="00AB0C3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611A68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 w:rsidR="00D15ED0">
              <w:rPr>
                <w:b/>
                <w:color w:val="0D0D0D"/>
                <w:sz w:val="24"/>
                <w:szCs w:val="24"/>
              </w:rPr>
              <w:t>3</w:t>
            </w:r>
            <w:r w:rsidRPr="00611A68">
              <w:rPr>
                <w:b/>
                <w:color w:val="0D0D0D"/>
                <w:sz w:val="24"/>
                <w:szCs w:val="24"/>
              </w:rPr>
              <w:t xml:space="preserve">. </w:t>
            </w:r>
            <w:r w:rsidR="00D15ED0" w:rsidRPr="00D15ED0">
              <w:rPr>
                <w:color w:val="0D0D0D"/>
                <w:spacing w:val="-8"/>
                <w:sz w:val="24"/>
              </w:rPr>
              <w:t xml:space="preserve">Наблюдение и анализ </w:t>
            </w:r>
            <w:r w:rsidR="00D15ED0" w:rsidRPr="00D15ED0">
              <w:rPr>
                <w:iCs/>
                <w:color w:val="0D0D0D"/>
                <w:spacing w:val="-3"/>
                <w:sz w:val="24"/>
              </w:rPr>
              <w:t xml:space="preserve">методических приемов развития  количественных представлений </w:t>
            </w:r>
            <w:r w:rsidR="00D15ED0" w:rsidRPr="00D15ED0">
              <w:rPr>
                <w:color w:val="0D0D0D"/>
                <w:spacing w:val="-5"/>
                <w:sz w:val="24"/>
              </w:rPr>
              <w:t>в разных возрастных группах в процессе организации разных видов деятельности с дошкольниками.</w:t>
            </w:r>
          </w:p>
        </w:tc>
        <w:tc>
          <w:tcPr>
            <w:tcW w:w="1133" w:type="dxa"/>
          </w:tcPr>
          <w:p w14:paraId="616E96E5" w14:textId="2071A03E" w:rsidR="00A27D7C" w:rsidRDefault="0034565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2621BA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A9FB611" w14:textId="7E1A96CB" w:rsidR="00A27D7C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0C189314" w14:textId="06DA8139" w:rsidR="00A27D7C" w:rsidRDefault="002E760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A27D7C" w14:paraId="4AA5F3C4" w14:textId="77777777" w:rsidTr="0034565E">
        <w:trPr>
          <w:trHeight w:val="552"/>
        </w:trPr>
        <w:tc>
          <w:tcPr>
            <w:tcW w:w="2446" w:type="dxa"/>
            <w:gridSpan w:val="2"/>
            <w:vMerge/>
          </w:tcPr>
          <w:p w14:paraId="4838AA89" w14:textId="77777777" w:rsidR="00A27D7C" w:rsidRPr="00611A68" w:rsidRDefault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0F321BC" w14:textId="4E382605" w:rsidR="00A27D7C" w:rsidRDefault="00A27D7C" w:rsidP="00AB0C35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311FA9F7" w14:textId="5B67D407" w:rsidR="0034565E" w:rsidRPr="00012F8A" w:rsidRDefault="0034565E" w:rsidP="0034565E">
            <w:pPr>
              <w:pStyle w:val="TableParagraph"/>
              <w:spacing w:before="2" w:line="261" w:lineRule="exact"/>
              <w:ind w:left="34" w:right="106"/>
              <w:jc w:val="both"/>
              <w:rPr>
                <w:b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4</w:t>
            </w:r>
            <w:r w:rsidRPr="00012F8A">
              <w:rPr>
                <w:b/>
                <w:bCs/>
                <w:iCs/>
                <w:sz w:val="24"/>
              </w:rPr>
              <w:t xml:space="preserve"> изучить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2B186AD2" w14:textId="77777777" w:rsidR="00A27D7C" w:rsidRPr="0034565E" w:rsidRDefault="0034565E" w:rsidP="0034565E">
            <w:pPr>
              <w:pStyle w:val="TableParagraph"/>
              <w:spacing w:line="268" w:lineRule="exact"/>
              <w:ind w:right="106"/>
              <w:jc w:val="both"/>
              <w:rPr>
                <w:color w:val="0D0D0D"/>
                <w:spacing w:val="-5"/>
                <w:sz w:val="24"/>
              </w:rPr>
            </w:pPr>
            <w:r w:rsidRPr="0034565E">
              <w:rPr>
                <w:color w:val="0D0D0D"/>
                <w:sz w:val="24"/>
              </w:rPr>
              <w:t xml:space="preserve">Практическое занятие.  </w:t>
            </w:r>
            <w:r w:rsidRPr="0034565E">
              <w:rPr>
                <w:color w:val="0D0D0D"/>
                <w:spacing w:val="-8"/>
                <w:sz w:val="24"/>
              </w:rPr>
              <w:t xml:space="preserve">Наблюдение и анализ </w:t>
            </w:r>
            <w:r w:rsidRPr="0034565E">
              <w:rPr>
                <w:iCs/>
                <w:color w:val="0D0D0D"/>
                <w:spacing w:val="-3"/>
                <w:sz w:val="24"/>
              </w:rPr>
              <w:t xml:space="preserve">методических приемов развития  количественных представлений </w:t>
            </w:r>
            <w:r w:rsidRPr="0034565E">
              <w:rPr>
                <w:color w:val="0D0D0D"/>
                <w:spacing w:val="-5"/>
                <w:sz w:val="24"/>
              </w:rPr>
              <w:t>в разных возрастных группах в процессе организации разных видов деятельности с дошкольниками.</w:t>
            </w:r>
          </w:p>
          <w:p w14:paraId="4A620C94" w14:textId="42F02BB5" w:rsidR="0034565E" w:rsidRPr="005E5B81" w:rsidRDefault="0034565E" w:rsidP="0034565E">
            <w:pPr>
              <w:pStyle w:val="TableParagraph"/>
              <w:spacing w:line="268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34565E">
              <w:rPr>
                <w:color w:val="0D0D0D"/>
                <w:sz w:val="24"/>
              </w:rPr>
              <w:t xml:space="preserve">Практическое занятие. </w:t>
            </w:r>
            <w:r w:rsidRPr="0034565E">
              <w:rPr>
                <w:iCs/>
                <w:color w:val="0D0D0D"/>
                <w:spacing w:val="-11"/>
                <w:sz w:val="24"/>
              </w:rPr>
              <w:t xml:space="preserve">Разработка технологических карт </w:t>
            </w:r>
            <w:r w:rsidRPr="0034565E">
              <w:rPr>
                <w:iCs/>
                <w:color w:val="0D0D0D"/>
                <w:spacing w:val="-10"/>
                <w:sz w:val="24"/>
              </w:rPr>
              <w:t xml:space="preserve">занятий по  </w:t>
            </w:r>
            <w:r w:rsidRPr="0034565E">
              <w:rPr>
                <w:iCs/>
                <w:color w:val="0D0D0D"/>
                <w:spacing w:val="-3"/>
                <w:sz w:val="24"/>
              </w:rPr>
              <w:t>формированию количественных представлений</w:t>
            </w:r>
            <w:r w:rsidRPr="0034565E">
              <w:rPr>
                <w:iCs/>
                <w:color w:val="0D0D0D"/>
                <w:sz w:val="24"/>
              </w:rPr>
              <w:t xml:space="preserve">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E895718" w14:textId="310C101E" w:rsidR="00A27D7C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5DEF893" w14:textId="0D4BCEE6" w:rsidR="00A27D7C" w:rsidRDefault="00A27D7C" w:rsidP="002E7603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5F31CD5" w14:textId="304D02AE" w:rsidR="00A27D7C" w:rsidRDefault="00A27D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6558C" w14:paraId="23FC2DD7" w14:textId="77777777" w:rsidTr="0034565E">
        <w:trPr>
          <w:trHeight w:val="1687"/>
        </w:trPr>
        <w:tc>
          <w:tcPr>
            <w:tcW w:w="2446" w:type="dxa"/>
            <w:gridSpan w:val="2"/>
            <w:vMerge/>
          </w:tcPr>
          <w:p w14:paraId="4D8DCCBD" w14:textId="77777777" w:rsidR="0026558C" w:rsidRPr="00611A68" w:rsidRDefault="0026558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3F4443A" w14:textId="0D8FCF16" w:rsidR="0026558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897" w:type="dxa"/>
            <w:shd w:val="clear" w:color="auto" w:fill="FFFFFF" w:themeFill="background1"/>
          </w:tcPr>
          <w:p w14:paraId="6DC27822" w14:textId="77777777" w:rsidR="0034565E" w:rsidRDefault="0034565E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34565E">
              <w:rPr>
                <w:b/>
                <w:bCs/>
                <w:iCs/>
                <w:sz w:val="24"/>
              </w:rPr>
              <w:t xml:space="preserve">Методика формирования представлений о величине </w:t>
            </w:r>
          </w:p>
          <w:p w14:paraId="71961849" w14:textId="77777777" w:rsidR="0026558C" w:rsidRPr="0034565E" w:rsidRDefault="0026558C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5E5B81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="0034565E" w:rsidRPr="0034565E">
              <w:rPr>
                <w:color w:val="0D0D0D"/>
                <w:sz w:val="24"/>
              </w:rPr>
              <w:t>Особенности формирования представлений детей о величине предметов.</w:t>
            </w:r>
          </w:p>
          <w:p w14:paraId="18AB6861" w14:textId="77777777" w:rsidR="0034565E" w:rsidRPr="0034565E" w:rsidRDefault="0034565E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34565E">
              <w:rPr>
                <w:color w:val="0D0D0D"/>
                <w:sz w:val="24"/>
              </w:rPr>
              <w:t>Методика формирования представлений о величине предметов в разных возрастных группах.</w:t>
            </w:r>
          </w:p>
          <w:p w14:paraId="5CEA4F8B" w14:textId="64F6085F" w:rsidR="0034565E" w:rsidRPr="005E5B81" w:rsidRDefault="0034565E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34565E">
              <w:rPr>
                <w:color w:val="0D0D0D"/>
                <w:sz w:val="24"/>
              </w:rPr>
              <w:t>Формирование у детей знаний о мерах длины и объема, массы.</w:t>
            </w:r>
          </w:p>
        </w:tc>
        <w:tc>
          <w:tcPr>
            <w:tcW w:w="1133" w:type="dxa"/>
            <w:shd w:val="clear" w:color="auto" w:fill="FFFFFF" w:themeFill="background1"/>
          </w:tcPr>
          <w:p w14:paraId="23FA659C" w14:textId="5D0414F1" w:rsidR="0026558C" w:rsidRDefault="0034565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D17F2CA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ACA11C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818CA8B" w14:textId="77777777" w:rsidR="0026558C" w:rsidRDefault="0026558C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A1F0B2A" w14:textId="72A36537" w:rsidR="0026558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7360" w14:paraId="0A22C7DB" w14:textId="77777777" w:rsidTr="0034565E">
        <w:trPr>
          <w:trHeight w:val="694"/>
        </w:trPr>
        <w:tc>
          <w:tcPr>
            <w:tcW w:w="2446" w:type="dxa"/>
            <w:gridSpan w:val="2"/>
            <w:vMerge w:val="restart"/>
          </w:tcPr>
          <w:p w14:paraId="2E728EB4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7BD96601" w14:textId="5A888214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897" w:type="dxa"/>
            <w:shd w:val="clear" w:color="auto" w:fill="FFFFFF" w:themeFill="background1"/>
          </w:tcPr>
          <w:p w14:paraId="5E2B33AA" w14:textId="75369119" w:rsidR="00E87360" w:rsidRPr="00B076F5" w:rsidRDefault="00E8736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076F5">
              <w:rPr>
                <w:b/>
                <w:color w:val="0D0D0D"/>
                <w:sz w:val="24"/>
                <w:szCs w:val="24"/>
              </w:rPr>
              <w:t>Практическое занятие 4.</w:t>
            </w:r>
            <w:r w:rsidRPr="00B076F5">
              <w:rPr>
                <w:color w:val="0D0D0D"/>
                <w:sz w:val="24"/>
                <w:szCs w:val="24"/>
              </w:rPr>
              <w:t xml:space="preserve">  </w:t>
            </w:r>
            <w:r w:rsidRPr="00B076F5">
              <w:rPr>
                <w:iCs/>
                <w:color w:val="0D0D0D"/>
                <w:spacing w:val="-1"/>
                <w:sz w:val="24"/>
                <w:szCs w:val="24"/>
              </w:rPr>
              <w:t xml:space="preserve">Проведение и анализ фрагментов занятий по формированию </w:t>
            </w:r>
            <w:r w:rsidRPr="00B076F5">
              <w:rPr>
                <w:iCs/>
                <w:color w:val="0D0D0D"/>
                <w:spacing w:val="-3"/>
                <w:sz w:val="24"/>
                <w:szCs w:val="24"/>
              </w:rPr>
              <w:t>представлений</w:t>
            </w:r>
            <w:r w:rsidRPr="00B076F5">
              <w:rPr>
                <w:iCs/>
                <w:color w:val="0D0D0D"/>
                <w:spacing w:val="-1"/>
                <w:sz w:val="24"/>
                <w:szCs w:val="24"/>
              </w:rPr>
              <w:t xml:space="preserve"> о величине дошкольников в разных возрастных группах.</w:t>
            </w:r>
          </w:p>
        </w:tc>
        <w:tc>
          <w:tcPr>
            <w:tcW w:w="1133" w:type="dxa"/>
            <w:shd w:val="clear" w:color="auto" w:fill="FFFFFF" w:themeFill="background1"/>
          </w:tcPr>
          <w:p w14:paraId="3A69F1FA" w14:textId="49695355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0127072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D74C8E8" w14:textId="383BAD4D" w:rsidR="00E87360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544C31E4" w14:textId="115C9F4F" w:rsidR="00E8736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7360" w14:paraId="169F9E86" w14:textId="77777777" w:rsidTr="0034565E">
        <w:trPr>
          <w:trHeight w:val="694"/>
        </w:trPr>
        <w:tc>
          <w:tcPr>
            <w:tcW w:w="2446" w:type="dxa"/>
            <w:gridSpan w:val="2"/>
            <w:vMerge/>
          </w:tcPr>
          <w:p w14:paraId="10462750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E5EE580" w14:textId="0399E00F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897" w:type="dxa"/>
            <w:shd w:val="clear" w:color="auto" w:fill="FFFFFF" w:themeFill="background1"/>
          </w:tcPr>
          <w:p w14:paraId="4AA5D813" w14:textId="77777777" w:rsidR="00E87360" w:rsidRPr="00B076F5" w:rsidRDefault="00E8736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076F5">
              <w:rPr>
                <w:b/>
                <w:color w:val="0D0D0D"/>
                <w:sz w:val="24"/>
                <w:szCs w:val="24"/>
              </w:rPr>
              <w:t>Методика формирования представлений  о геометрических фигурах и форме предметов</w:t>
            </w:r>
          </w:p>
          <w:p w14:paraId="49975D9B" w14:textId="19EDB67D" w:rsidR="00E87360" w:rsidRPr="0034565E" w:rsidRDefault="00E87360" w:rsidP="00B076F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B076F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B076F5">
              <w:rPr>
                <w:color w:val="0D0D0D"/>
                <w:sz w:val="24"/>
                <w:szCs w:val="24"/>
              </w:rPr>
              <w:t xml:space="preserve"> Особенности восприятия детьми форм предметов и геометрических фигур. Методика ознакомления детей раннего и дошкольного возраста с формой предметов и геометрическими фигурами</w:t>
            </w:r>
          </w:p>
        </w:tc>
        <w:tc>
          <w:tcPr>
            <w:tcW w:w="1133" w:type="dxa"/>
            <w:shd w:val="clear" w:color="auto" w:fill="FFFFFF" w:themeFill="background1"/>
          </w:tcPr>
          <w:p w14:paraId="4EEED1C2" w14:textId="5883B160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89E9CA2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7EBD09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3AF1E022" w14:textId="64743192" w:rsidR="00E87360" w:rsidRPr="00562347" w:rsidRDefault="00E87360" w:rsidP="00562347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C305E54" w14:textId="1C7F995A" w:rsidR="00E8736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7360" w14:paraId="78842094" w14:textId="77777777" w:rsidTr="00B076F5">
        <w:trPr>
          <w:trHeight w:val="694"/>
        </w:trPr>
        <w:tc>
          <w:tcPr>
            <w:tcW w:w="2446" w:type="dxa"/>
            <w:gridSpan w:val="2"/>
            <w:vMerge/>
          </w:tcPr>
          <w:p w14:paraId="2A9A387E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975F39D" w14:textId="77777777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8362940" w14:textId="2741DC16" w:rsidR="00E87360" w:rsidRDefault="00E87360" w:rsidP="0034565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5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6F19C08D" w14:textId="77777777" w:rsidR="00E87360" w:rsidRPr="00B076F5" w:rsidRDefault="00E87360" w:rsidP="00A27D7C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B076F5">
              <w:rPr>
                <w:color w:val="0D0D0D"/>
                <w:sz w:val="24"/>
              </w:rPr>
              <w:t>Анализ раздела «Фигура и форма» программы (по возрастным группам). Составление конспектов занятия («Группировка геометрических фигур по разным признакам».</w:t>
            </w:r>
          </w:p>
          <w:p w14:paraId="3D0FD6EE" w14:textId="49FCC6C0" w:rsidR="00E87360" w:rsidRPr="00B076F5" w:rsidRDefault="00E87360" w:rsidP="00A27D7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B076F5">
              <w:rPr>
                <w:bCs/>
                <w:color w:val="0D0D0D"/>
                <w:sz w:val="24"/>
              </w:rPr>
              <w:t xml:space="preserve">Разработка технологических карт занятия по </w:t>
            </w:r>
            <w:r w:rsidRPr="00B076F5">
              <w:rPr>
                <w:bCs/>
                <w:color w:val="0D0D0D"/>
                <w:spacing w:val="-2"/>
                <w:sz w:val="24"/>
              </w:rPr>
              <w:t>формированию представлений  о геометрических фигурах и форме предметов</w:t>
            </w:r>
            <w:r w:rsidRPr="00B076F5">
              <w:rPr>
                <w:bCs/>
                <w:color w:val="0D0D0D"/>
                <w:sz w:val="24"/>
              </w:rPr>
              <w:t xml:space="preserve">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3B53CE8" w14:textId="3DAF8278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AEE5EF4" w14:textId="77777777" w:rsidR="00E87360" w:rsidRDefault="00E87360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25BDAC34" w14:textId="77777777" w:rsidR="00E87360" w:rsidRDefault="00E8736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87360" w14:paraId="2619CDE5" w14:textId="77777777" w:rsidTr="0034565E">
        <w:trPr>
          <w:trHeight w:val="694"/>
        </w:trPr>
        <w:tc>
          <w:tcPr>
            <w:tcW w:w="2446" w:type="dxa"/>
            <w:gridSpan w:val="2"/>
            <w:vMerge/>
          </w:tcPr>
          <w:p w14:paraId="7449ACF6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97D5214" w14:textId="46FA20C2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8897" w:type="dxa"/>
            <w:shd w:val="clear" w:color="auto" w:fill="FFFFFF" w:themeFill="background1"/>
          </w:tcPr>
          <w:p w14:paraId="196AB8B1" w14:textId="77777777" w:rsidR="00E87360" w:rsidRDefault="00E87360" w:rsidP="0034565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pacing w:val="-1"/>
                <w:sz w:val="24"/>
              </w:rPr>
            </w:pPr>
            <w:r>
              <w:rPr>
                <w:b/>
                <w:bCs/>
                <w:iCs/>
                <w:sz w:val="24"/>
              </w:rPr>
              <w:t xml:space="preserve">Методика </w:t>
            </w:r>
            <w:r w:rsidRPr="00B076F5">
              <w:rPr>
                <w:b/>
                <w:color w:val="0D0D0D"/>
                <w:spacing w:val="-1"/>
                <w:sz w:val="24"/>
              </w:rPr>
              <w:t>формирования представлений о времени</w:t>
            </w:r>
          </w:p>
          <w:p w14:paraId="67C294B7" w14:textId="014D0EEC" w:rsidR="00E87360" w:rsidRPr="00012F8A" w:rsidRDefault="00E87360" w:rsidP="0034565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B076F5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076F5">
              <w:rPr>
                <w:i/>
                <w:iCs/>
                <w:sz w:val="28"/>
                <w:szCs w:val="24"/>
              </w:rPr>
              <w:t>:</w:t>
            </w:r>
            <w:r w:rsidRPr="00B076F5">
              <w:rPr>
                <w:iCs/>
                <w:color w:val="0D0D0D"/>
                <w:sz w:val="24"/>
              </w:rPr>
              <w:t xml:space="preserve"> Особенности восприятия времени детьми разного возраста. Методика формирования временных представлений в разных возрастных группах детского сада</w:t>
            </w:r>
          </w:p>
        </w:tc>
        <w:tc>
          <w:tcPr>
            <w:tcW w:w="1133" w:type="dxa"/>
            <w:shd w:val="clear" w:color="auto" w:fill="FFFFFF" w:themeFill="background1"/>
          </w:tcPr>
          <w:p w14:paraId="2ED02D50" w14:textId="04422FD5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0773732A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3672112" w14:textId="267D6164" w:rsidR="00E87360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266C5C33" w14:textId="057F9791" w:rsidR="00E8736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87360" w14:paraId="21218AA9" w14:textId="77777777" w:rsidTr="0034565E">
        <w:trPr>
          <w:trHeight w:val="694"/>
        </w:trPr>
        <w:tc>
          <w:tcPr>
            <w:tcW w:w="2446" w:type="dxa"/>
            <w:gridSpan w:val="2"/>
            <w:vMerge/>
          </w:tcPr>
          <w:p w14:paraId="4E9132A2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3505AE0" w14:textId="3E3C1A69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897" w:type="dxa"/>
            <w:shd w:val="clear" w:color="auto" w:fill="FFFFFF" w:themeFill="background1"/>
          </w:tcPr>
          <w:p w14:paraId="2CBB1E0A" w14:textId="3246BA1F" w:rsidR="00E87360" w:rsidRPr="00675A03" w:rsidRDefault="00E87360" w:rsidP="00675A03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B076F5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5</w:t>
            </w:r>
            <w:r w:rsidRPr="00B076F5">
              <w:rPr>
                <w:b/>
                <w:color w:val="0D0D0D"/>
                <w:sz w:val="24"/>
                <w:szCs w:val="24"/>
              </w:rPr>
              <w:t>.</w:t>
            </w:r>
            <w:r w:rsidRPr="00B076F5">
              <w:rPr>
                <w:color w:val="0D0D0D"/>
                <w:sz w:val="24"/>
                <w:szCs w:val="24"/>
              </w:rPr>
              <w:t xml:space="preserve">  </w:t>
            </w:r>
            <w:r w:rsidRPr="00B076F5">
              <w:rPr>
                <w:color w:val="0D0D0D"/>
                <w:sz w:val="24"/>
              </w:rPr>
              <w:t>Анализ математических занятий. Технология обучения детей определению времени</w:t>
            </w:r>
            <w:r>
              <w:rPr>
                <w:color w:val="0D0D0D"/>
                <w:sz w:val="24"/>
              </w:rPr>
              <w:t>.</w:t>
            </w:r>
          </w:p>
        </w:tc>
        <w:tc>
          <w:tcPr>
            <w:tcW w:w="1133" w:type="dxa"/>
            <w:shd w:val="clear" w:color="auto" w:fill="FFFFFF" w:themeFill="background1"/>
          </w:tcPr>
          <w:p w14:paraId="217C373B" w14:textId="0EEE15A8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334F4064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55FA4DB" w14:textId="1E766370" w:rsidR="00E87360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314437E8" w14:textId="0AE63DEA" w:rsidR="00E8736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87360" w14:paraId="74E1D156" w14:textId="77777777" w:rsidTr="00B076F5">
        <w:trPr>
          <w:trHeight w:val="694"/>
        </w:trPr>
        <w:tc>
          <w:tcPr>
            <w:tcW w:w="2446" w:type="dxa"/>
            <w:gridSpan w:val="2"/>
            <w:vMerge/>
          </w:tcPr>
          <w:p w14:paraId="15228977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900544C" w14:textId="77777777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160C368B" w14:textId="11680A65" w:rsidR="00E87360" w:rsidRDefault="00E87360" w:rsidP="00B076F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6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5E5F13DF" w14:textId="77777777" w:rsidR="00E87360" w:rsidRDefault="00E87360" w:rsidP="0034565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color w:val="0D0D0D"/>
                <w:sz w:val="24"/>
              </w:rPr>
            </w:pPr>
            <w:r w:rsidRPr="00B076F5">
              <w:rPr>
                <w:bCs/>
                <w:color w:val="0D0D0D"/>
                <w:sz w:val="24"/>
              </w:rPr>
              <w:t>Разработка серии игр для детей дошкольного возраста по ознакомлению с  временными понятиями  «вчера», «сегодня», завтра» и их демонстрация</w:t>
            </w:r>
            <w:r>
              <w:rPr>
                <w:bCs/>
                <w:color w:val="0D0D0D"/>
                <w:sz w:val="24"/>
              </w:rPr>
              <w:t>.</w:t>
            </w:r>
          </w:p>
          <w:p w14:paraId="4CAEDF0B" w14:textId="008A3F56" w:rsidR="00E87360" w:rsidRPr="00B076F5" w:rsidRDefault="00E87360" w:rsidP="0034565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076F5">
              <w:rPr>
                <w:bCs/>
                <w:color w:val="0D0D0D"/>
                <w:sz w:val="24"/>
              </w:rPr>
              <w:t xml:space="preserve"> Разработка технологических карт занятий по </w:t>
            </w:r>
            <w:r w:rsidRPr="00B076F5">
              <w:rPr>
                <w:bCs/>
                <w:color w:val="0D0D0D"/>
                <w:spacing w:val="-1"/>
                <w:sz w:val="24"/>
              </w:rPr>
              <w:t xml:space="preserve">формированию представлений о времени </w:t>
            </w:r>
            <w:r w:rsidRPr="00B076F5">
              <w:rPr>
                <w:bCs/>
                <w:color w:val="0D0D0D"/>
                <w:sz w:val="24"/>
              </w:rPr>
              <w:t xml:space="preserve">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BAF975D" w14:textId="098D7D4D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A4EB9FA" w14:textId="77777777" w:rsidR="00E87360" w:rsidRDefault="00E87360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9419AF0" w14:textId="77777777" w:rsidR="00E87360" w:rsidRDefault="00E8736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E87360" w14:paraId="43814F07" w14:textId="77777777" w:rsidTr="00562347">
        <w:trPr>
          <w:trHeight w:val="411"/>
        </w:trPr>
        <w:tc>
          <w:tcPr>
            <w:tcW w:w="2446" w:type="dxa"/>
            <w:gridSpan w:val="2"/>
            <w:vMerge/>
          </w:tcPr>
          <w:p w14:paraId="073C9D34" w14:textId="79B19C41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B67875E" w14:textId="1EA81344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8897" w:type="dxa"/>
            <w:shd w:val="clear" w:color="auto" w:fill="FFFFFF" w:themeFill="background1"/>
          </w:tcPr>
          <w:p w14:paraId="0DC0F2D3" w14:textId="16608A86" w:rsidR="00E87360" w:rsidRPr="00B076F5" w:rsidRDefault="00E87360" w:rsidP="00675A03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076F5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6</w:t>
            </w:r>
            <w:r w:rsidRPr="007001D5">
              <w:rPr>
                <w:b/>
                <w:color w:val="0D0D0D"/>
                <w:sz w:val="28"/>
                <w:szCs w:val="24"/>
              </w:rPr>
              <w:t>.</w:t>
            </w:r>
            <w:r w:rsidRPr="007001D5">
              <w:rPr>
                <w:color w:val="0D0D0D"/>
                <w:sz w:val="28"/>
                <w:szCs w:val="24"/>
              </w:rPr>
              <w:t xml:space="preserve">  </w:t>
            </w:r>
            <w:r w:rsidRPr="007001D5">
              <w:rPr>
                <w:color w:val="0D0D0D"/>
                <w:sz w:val="24"/>
              </w:rPr>
              <w:t>Определение размещения предметов в пространстве относительно друг друга. Определение пространственного расположения объектов при ориентировке на плоскости, т.е. в двухмерном пространстве. (работа в парах)</w:t>
            </w:r>
          </w:p>
        </w:tc>
        <w:tc>
          <w:tcPr>
            <w:tcW w:w="1133" w:type="dxa"/>
            <w:shd w:val="clear" w:color="auto" w:fill="FFFFFF" w:themeFill="background1"/>
          </w:tcPr>
          <w:p w14:paraId="3E303BAE" w14:textId="4FF9864C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063BA3E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B6E506F" w14:textId="1F5C0BF3" w:rsidR="00E87360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3210A471" w14:textId="3EC03B43" w:rsidR="00E87360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7360" w14:paraId="33E83335" w14:textId="77777777" w:rsidTr="007001D5">
        <w:trPr>
          <w:trHeight w:val="694"/>
        </w:trPr>
        <w:tc>
          <w:tcPr>
            <w:tcW w:w="2446" w:type="dxa"/>
            <w:gridSpan w:val="2"/>
            <w:vMerge/>
          </w:tcPr>
          <w:p w14:paraId="3CCC4BFF" w14:textId="77777777" w:rsidR="00E87360" w:rsidRPr="00611A68" w:rsidRDefault="00E87360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48C38DA" w14:textId="77777777" w:rsidR="00E87360" w:rsidRDefault="00E87360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D3EB492" w14:textId="7C4806E4" w:rsidR="00E87360" w:rsidRDefault="00E87360" w:rsidP="007001D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7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6F72C955" w14:textId="77777777" w:rsidR="00E87360" w:rsidRDefault="00E87360" w:rsidP="00675A03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7001D5">
              <w:rPr>
                <w:color w:val="0D0D0D"/>
                <w:sz w:val="24"/>
              </w:rPr>
              <w:t>Анализ программных задач: «Приемы обучения свободной ориентировке в окружающем пространстве, умению быстро определять и называть указанные направления».</w:t>
            </w:r>
          </w:p>
          <w:p w14:paraId="78BDB6D3" w14:textId="02F64C7A" w:rsidR="00E87360" w:rsidRPr="007001D5" w:rsidRDefault="00E87360" w:rsidP="00675A03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pacing w:val="-3"/>
                <w:sz w:val="24"/>
              </w:rPr>
            </w:pPr>
            <w:r w:rsidRPr="007001D5">
              <w:rPr>
                <w:color w:val="0D0D0D"/>
                <w:sz w:val="24"/>
              </w:rPr>
              <w:t xml:space="preserve">Разработка технологических карт занятий по </w:t>
            </w:r>
            <w:r w:rsidRPr="007001D5">
              <w:rPr>
                <w:color w:val="0D0D0D"/>
                <w:spacing w:val="-3"/>
                <w:sz w:val="24"/>
              </w:rPr>
              <w:t>формированию пространственных представлений детей дошкольного возраста.</w:t>
            </w:r>
          </w:p>
          <w:p w14:paraId="126DB40D" w14:textId="5BEABFBA" w:rsidR="00E87360" w:rsidRPr="007001D5" w:rsidRDefault="00E87360" w:rsidP="007001D5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8"/>
              </w:rPr>
            </w:pPr>
            <w:r w:rsidRPr="007001D5">
              <w:rPr>
                <w:color w:val="0D0D0D"/>
                <w:sz w:val="24"/>
              </w:rPr>
              <w:t xml:space="preserve">Проведение и анализ фрагментов занятий по </w:t>
            </w:r>
            <w:r w:rsidRPr="007001D5">
              <w:rPr>
                <w:color w:val="0D0D0D"/>
                <w:spacing w:val="-3"/>
                <w:sz w:val="24"/>
              </w:rPr>
              <w:t>формированию пространственных представлений</w:t>
            </w:r>
            <w:r w:rsidRPr="007001D5">
              <w:rPr>
                <w:color w:val="0D0D0D"/>
                <w:sz w:val="24"/>
              </w:rPr>
              <w:t xml:space="preserve"> и их самоанализ</w:t>
            </w:r>
            <w:r>
              <w:rPr>
                <w:color w:val="0D0D0D"/>
                <w:sz w:val="24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5A11AAF" w14:textId="5D58BBA0" w:rsidR="00E87360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0897BBF" w14:textId="77777777" w:rsidR="00E87360" w:rsidRDefault="00E87360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155D35DE" w14:textId="77777777" w:rsidR="00E87360" w:rsidRDefault="00E8736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001D5" w14:paraId="3656125C" w14:textId="77777777" w:rsidTr="0034565E">
        <w:trPr>
          <w:trHeight w:val="694"/>
        </w:trPr>
        <w:tc>
          <w:tcPr>
            <w:tcW w:w="2446" w:type="dxa"/>
            <w:gridSpan w:val="2"/>
          </w:tcPr>
          <w:p w14:paraId="59090ED8" w14:textId="70DD3F74" w:rsidR="007001D5" w:rsidRPr="00611A68" w:rsidRDefault="007001D5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611A68">
              <w:rPr>
                <w:b/>
                <w:bCs/>
                <w:color w:val="0D0D0D"/>
              </w:rPr>
              <w:t>Раздел 6. Педагогическая деятельность по диагностике математического развития детей раннего и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4B8B4D55" w14:textId="46A6F686" w:rsidR="007001D5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20,21</w:t>
            </w:r>
          </w:p>
        </w:tc>
        <w:tc>
          <w:tcPr>
            <w:tcW w:w="8897" w:type="dxa"/>
            <w:shd w:val="clear" w:color="auto" w:fill="FFFFFF" w:themeFill="background1"/>
          </w:tcPr>
          <w:p w14:paraId="3653536C" w14:textId="77777777" w:rsidR="007001D5" w:rsidRDefault="007001D5" w:rsidP="00675A03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7001D5">
              <w:rPr>
                <w:b/>
                <w:color w:val="0D0D0D"/>
                <w:sz w:val="24"/>
                <w:szCs w:val="24"/>
              </w:rPr>
              <w:t>Методы педагогической диагностики математического развития детей раннего и дошкольного возраста</w:t>
            </w:r>
          </w:p>
          <w:p w14:paraId="3A22A00E" w14:textId="495E0A88" w:rsidR="007001D5" w:rsidRPr="00B076F5" w:rsidRDefault="007001D5" w:rsidP="00675A03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076F5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076F5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7001D5">
              <w:rPr>
                <w:color w:val="0D0D0D"/>
                <w:sz w:val="24"/>
              </w:rPr>
              <w:t>Сущность диагностики математического развития детей раннего и дошкольного возраста, ее задачи и значение. Методика обследования математических представлений детей разного возраста. Показатели и уровни математического развития</w:t>
            </w:r>
            <w:r>
              <w:rPr>
                <w:color w:val="0D0D0D"/>
                <w:sz w:val="24"/>
              </w:rPr>
              <w:t>.</w:t>
            </w:r>
          </w:p>
        </w:tc>
        <w:tc>
          <w:tcPr>
            <w:tcW w:w="1133" w:type="dxa"/>
            <w:shd w:val="clear" w:color="auto" w:fill="FFFFFF" w:themeFill="background1"/>
          </w:tcPr>
          <w:p w14:paraId="5D62FB52" w14:textId="454E9D4C" w:rsidR="007001D5" w:rsidRDefault="00CE012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294327E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05F368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39506882" w14:textId="77777777" w:rsidR="007001D5" w:rsidRDefault="007001D5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CC61665" w14:textId="5DA8ADFD" w:rsidR="007001D5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001D5" w14:paraId="691EF1BD" w14:textId="77777777" w:rsidTr="007001D5">
        <w:trPr>
          <w:trHeight w:val="694"/>
        </w:trPr>
        <w:tc>
          <w:tcPr>
            <w:tcW w:w="2446" w:type="dxa"/>
            <w:gridSpan w:val="2"/>
          </w:tcPr>
          <w:p w14:paraId="49A02C08" w14:textId="77777777" w:rsidR="007001D5" w:rsidRPr="00611A68" w:rsidRDefault="007001D5">
            <w:pPr>
              <w:rPr>
                <w:b/>
                <w:bCs/>
                <w:color w:val="0D0D0D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0C60B38" w14:textId="77777777" w:rsidR="007001D5" w:rsidRDefault="007001D5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71580BDF" w14:textId="1030A775" w:rsidR="007001D5" w:rsidRDefault="007001D5" w:rsidP="007001D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8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3594EF4C" w14:textId="631220CF" w:rsidR="007001D5" w:rsidRPr="007001D5" w:rsidRDefault="007001D5" w:rsidP="007001D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7001D5">
              <w:rPr>
                <w:bCs/>
                <w:i/>
                <w:color w:val="0D0D0D"/>
                <w:sz w:val="24"/>
                <w:szCs w:val="24"/>
              </w:rPr>
              <w:t>Методы педагогической диагностики математического развития детей раннего и дошкольного возраста</w:t>
            </w:r>
          </w:p>
          <w:p w14:paraId="3F47A036" w14:textId="77777777" w:rsidR="007001D5" w:rsidRPr="007001D5" w:rsidRDefault="007001D5" w:rsidP="00675A03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7001D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7001D5">
              <w:rPr>
                <w:color w:val="0D0D0D"/>
                <w:sz w:val="24"/>
                <w:szCs w:val="24"/>
              </w:rPr>
              <w:t xml:space="preserve"> Современные диагностические методики по математическому развитию детей раннего и дошкольного возраста.</w:t>
            </w:r>
          </w:p>
          <w:p w14:paraId="28DA71F0" w14:textId="77777777" w:rsidR="007001D5" w:rsidRPr="007001D5" w:rsidRDefault="007001D5" w:rsidP="00675A03">
            <w:pPr>
              <w:pStyle w:val="TableParagraph"/>
              <w:spacing w:line="268" w:lineRule="exact"/>
              <w:ind w:left="34" w:right="106"/>
              <w:jc w:val="both"/>
              <w:rPr>
                <w:sz w:val="24"/>
                <w:szCs w:val="24"/>
              </w:rPr>
            </w:pPr>
            <w:r w:rsidRPr="007001D5">
              <w:rPr>
                <w:sz w:val="24"/>
                <w:szCs w:val="24"/>
              </w:rPr>
              <w:t>Подбор диагностического инструментария для диагностики элементарных математических представлений детей раннего и дошкольного возраста.</w:t>
            </w:r>
          </w:p>
          <w:p w14:paraId="68A934CA" w14:textId="5F1C2E1D" w:rsidR="007001D5" w:rsidRPr="007001D5" w:rsidRDefault="007001D5" w:rsidP="00675A03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7001D5">
              <w:rPr>
                <w:color w:val="0D0D0D"/>
                <w:sz w:val="24"/>
                <w:szCs w:val="24"/>
              </w:rPr>
              <w:t>Разработка содержания заданий и вопросов по выявлению у детей элементарных математических представлений в соответствии с задачами программы. Подбор наглядности для проведения диагностики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E5B143B" w14:textId="45D2A9FE" w:rsidR="007001D5" w:rsidRDefault="000502C9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723F606" w14:textId="77777777" w:rsidR="007001D5" w:rsidRDefault="007001D5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9A20ECF" w14:textId="77777777" w:rsidR="007001D5" w:rsidRDefault="007001D5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A27D7C" w14:paraId="24A7EAEA" w14:textId="77777777" w:rsidTr="00D15ED0">
        <w:trPr>
          <w:trHeight w:val="360"/>
        </w:trPr>
        <w:tc>
          <w:tcPr>
            <w:tcW w:w="2446" w:type="dxa"/>
            <w:gridSpan w:val="2"/>
          </w:tcPr>
          <w:p w14:paraId="4E00AE58" w14:textId="5F51C5C0" w:rsidR="00A27D7C" w:rsidRPr="00611A68" w:rsidRDefault="00A27D7C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2D546B" w14:textId="0E4C5D3B" w:rsidR="00A27D7C" w:rsidRDefault="000502C9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8897" w:type="dxa"/>
          </w:tcPr>
          <w:p w14:paraId="650C364E" w14:textId="64FE44F6" w:rsidR="00A27D7C" w:rsidRPr="005E5B81" w:rsidRDefault="00AB0C35" w:rsidP="00A27D7C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133" w:type="dxa"/>
          </w:tcPr>
          <w:p w14:paraId="208C3956" w14:textId="743AC0E4" w:rsidR="00A27D7C" w:rsidRDefault="007001D5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3D71419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E805A67" w14:textId="094E40BE" w:rsidR="00A27D7C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</w:tcPr>
          <w:p w14:paraId="5D190A2B" w14:textId="3F7FA20B" w:rsidR="00A27D7C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E87360" w14:paraId="41D91EF4" w14:textId="77777777" w:rsidTr="00E87360">
        <w:trPr>
          <w:trHeight w:val="360"/>
        </w:trPr>
        <w:tc>
          <w:tcPr>
            <w:tcW w:w="12336" w:type="dxa"/>
            <w:gridSpan w:val="4"/>
            <w:shd w:val="clear" w:color="auto" w:fill="D99594" w:themeFill="accent2" w:themeFillTint="99"/>
          </w:tcPr>
          <w:p w14:paraId="5072A541" w14:textId="57F803A6" w:rsidR="00E87360" w:rsidRDefault="00E87360" w:rsidP="00A27D7C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E87360">
              <w:rPr>
                <w:b/>
                <w:color w:val="0D0D0D"/>
                <w:sz w:val="24"/>
                <w:szCs w:val="24"/>
              </w:rPr>
              <w:t>МДК 03.03 Теория и методика экологического образования детей раннего и дошкольного возраста</w:t>
            </w:r>
          </w:p>
        </w:tc>
        <w:tc>
          <w:tcPr>
            <w:tcW w:w="1133" w:type="dxa"/>
            <w:shd w:val="clear" w:color="auto" w:fill="D99594" w:themeFill="accent2" w:themeFillTint="99"/>
          </w:tcPr>
          <w:p w14:paraId="593A7FFC" w14:textId="5E356A81" w:rsidR="00E87360" w:rsidRPr="00C21243" w:rsidRDefault="00E87360" w:rsidP="005E5B81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sz w:val="24"/>
              </w:rPr>
            </w:pPr>
            <w:r w:rsidRPr="00C21243">
              <w:rPr>
                <w:b/>
                <w:sz w:val="24"/>
              </w:rPr>
              <w:t>74/18</w:t>
            </w:r>
          </w:p>
        </w:tc>
        <w:tc>
          <w:tcPr>
            <w:tcW w:w="1133" w:type="dxa"/>
          </w:tcPr>
          <w:p w14:paraId="344CCA6D" w14:textId="77777777" w:rsidR="00E87360" w:rsidRDefault="00E87360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00FE9650" w14:textId="77777777" w:rsidR="00E87360" w:rsidRDefault="00E87360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5E7E6E" w14:paraId="524CC88A" w14:textId="77777777" w:rsidTr="00D15ED0">
        <w:trPr>
          <w:trHeight w:val="360"/>
        </w:trPr>
        <w:tc>
          <w:tcPr>
            <w:tcW w:w="2446" w:type="dxa"/>
            <w:gridSpan w:val="2"/>
            <w:vMerge w:val="restart"/>
          </w:tcPr>
          <w:p w14:paraId="57ECBCD5" w14:textId="7D3715B8" w:rsidR="005E7E6E" w:rsidRPr="00611A68" w:rsidRDefault="005E7E6E" w:rsidP="00A27D7C">
            <w:pPr>
              <w:rPr>
                <w:b/>
                <w:bCs/>
                <w:color w:val="0D0D0D"/>
                <w:sz w:val="24"/>
                <w:szCs w:val="24"/>
              </w:rPr>
            </w:pPr>
            <w:r w:rsidRPr="00E87360">
              <w:rPr>
                <w:b/>
                <w:bCs/>
                <w:color w:val="0D0D0D"/>
                <w:sz w:val="24"/>
              </w:rPr>
              <w:t xml:space="preserve">Раздел 7. </w:t>
            </w:r>
            <w:r w:rsidRPr="00E87360">
              <w:rPr>
                <w:b/>
                <w:color w:val="0D0D0D"/>
                <w:sz w:val="24"/>
              </w:rPr>
              <w:t>Педагогическая деятельность по проектированию образовательного процесса по экологическому образованию детей раннего и дошкольного возраста</w:t>
            </w:r>
          </w:p>
        </w:tc>
        <w:tc>
          <w:tcPr>
            <w:tcW w:w="993" w:type="dxa"/>
          </w:tcPr>
          <w:p w14:paraId="30152693" w14:textId="58EC8586" w:rsidR="005E7E6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97" w:type="dxa"/>
          </w:tcPr>
          <w:p w14:paraId="0E8D8936" w14:textId="77777777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87360">
              <w:rPr>
                <w:b/>
                <w:color w:val="0D0D0D"/>
                <w:sz w:val="24"/>
                <w:szCs w:val="24"/>
              </w:rPr>
              <w:t>Теоретические основы  экологического образования детей раннего и дошкольного возраста</w:t>
            </w:r>
          </w:p>
          <w:p w14:paraId="3675B529" w14:textId="3740EBFF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7001D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E87360">
              <w:rPr>
                <w:color w:val="0D0D0D"/>
                <w:sz w:val="24"/>
              </w:rPr>
              <w:t xml:space="preserve">Природа как </w:t>
            </w:r>
            <w:proofErr w:type="spellStart"/>
            <w:r w:rsidRPr="00E87360">
              <w:rPr>
                <w:color w:val="0D0D0D"/>
                <w:sz w:val="24"/>
              </w:rPr>
              <w:t>самоценность</w:t>
            </w:r>
            <w:proofErr w:type="spellEnd"/>
            <w:r w:rsidRPr="00E87360">
              <w:rPr>
                <w:color w:val="0D0D0D"/>
                <w:sz w:val="24"/>
              </w:rPr>
              <w:t>. Роль природы в формировании личности дошкольника. Обучающая и воспитывающая функция природы. Интеллектуальное развитие ребенка в процессе ознакомления с природой.</w:t>
            </w:r>
          </w:p>
        </w:tc>
        <w:tc>
          <w:tcPr>
            <w:tcW w:w="1133" w:type="dxa"/>
          </w:tcPr>
          <w:p w14:paraId="5CB3C4FA" w14:textId="7BDB63E0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1A167E1C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BF0BDC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79897EA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408D7D5" w14:textId="5F7A1C17" w:rsidR="005E7E6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7E6E" w14:paraId="1574EB20" w14:textId="77777777" w:rsidTr="00D15ED0">
        <w:trPr>
          <w:trHeight w:val="360"/>
        </w:trPr>
        <w:tc>
          <w:tcPr>
            <w:tcW w:w="2446" w:type="dxa"/>
            <w:gridSpan w:val="2"/>
            <w:vMerge/>
          </w:tcPr>
          <w:p w14:paraId="697ACD2B" w14:textId="77777777" w:rsidR="005E7E6E" w:rsidRPr="00E87360" w:rsidRDefault="005E7E6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</w:tcPr>
          <w:p w14:paraId="271DCBEB" w14:textId="04CB4B70" w:rsidR="005E7E6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2,3</w:t>
            </w:r>
          </w:p>
        </w:tc>
        <w:tc>
          <w:tcPr>
            <w:tcW w:w="8897" w:type="dxa"/>
          </w:tcPr>
          <w:p w14:paraId="0D7C755C" w14:textId="77777777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E87360">
              <w:rPr>
                <w:b/>
                <w:color w:val="0D0D0D"/>
                <w:sz w:val="24"/>
                <w:szCs w:val="24"/>
              </w:rPr>
              <w:t>Научные основы программы   экологического образования детей раннего и дошкольного возраста</w:t>
            </w:r>
          </w:p>
          <w:p w14:paraId="3EDAF352" w14:textId="77777777" w:rsidR="005E7E6E" w:rsidRPr="008A6C3B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7001D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bCs/>
                <w:color w:val="0D0D0D"/>
              </w:rPr>
              <w:t xml:space="preserve"> </w:t>
            </w:r>
            <w:r w:rsidRPr="008A6C3B">
              <w:rPr>
                <w:bCs/>
                <w:color w:val="0D0D0D"/>
                <w:sz w:val="24"/>
              </w:rPr>
              <w:t xml:space="preserve">Цели и задачи </w:t>
            </w:r>
            <w:r w:rsidRPr="008A6C3B">
              <w:rPr>
                <w:rFonts w:eastAsia="NSimSun"/>
                <w:bCs/>
                <w:color w:val="0D0D0D"/>
                <w:kern w:val="2"/>
                <w:sz w:val="24"/>
                <w:lang w:bidi="hi-IN"/>
              </w:rPr>
              <w:t>экологического образования</w:t>
            </w:r>
            <w:r w:rsidRPr="008A6C3B">
              <w:rPr>
                <w:bCs/>
                <w:color w:val="0D0D0D"/>
                <w:sz w:val="24"/>
              </w:rPr>
              <w:t xml:space="preserve"> детей дошкольного возраста. </w:t>
            </w:r>
            <w:r w:rsidRPr="008A6C3B">
              <w:rPr>
                <w:color w:val="0D0D0D"/>
                <w:sz w:val="24"/>
              </w:rPr>
              <w:t>Содержание экологического образования в программах биоэкологической, эстетико-экологической и социально-экологической  направленности.</w:t>
            </w:r>
          </w:p>
          <w:p w14:paraId="3D24B7B6" w14:textId="6B2A345B" w:rsidR="005E7E6E" w:rsidRPr="00E87360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8A6C3B">
              <w:rPr>
                <w:color w:val="0D0D0D"/>
                <w:sz w:val="24"/>
              </w:rPr>
              <w:t xml:space="preserve">Требования к содержанию </w:t>
            </w:r>
            <w:r w:rsidRPr="008A6C3B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 xml:space="preserve">экологического образования </w:t>
            </w:r>
            <w:r w:rsidRPr="008A6C3B">
              <w:rPr>
                <w:color w:val="0D0D0D"/>
                <w:sz w:val="24"/>
              </w:rPr>
              <w:t>детей дошкольного возраста по ФГОС ДО и ФОП ДО</w:t>
            </w:r>
          </w:p>
        </w:tc>
        <w:tc>
          <w:tcPr>
            <w:tcW w:w="1133" w:type="dxa"/>
          </w:tcPr>
          <w:p w14:paraId="44A88394" w14:textId="57184430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14:paraId="0DAD71AF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1EEF9C0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FCCA307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8970A5A" w14:textId="711D3A1D" w:rsidR="005E7E6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7E6E" w14:paraId="3F5E0EB3" w14:textId="77777777" w:rsidTr="00D15ED0">
        <w:trPr>
          <w:trHeight w:val="360"/>
        </w:trPr>
        <w:tc>
          <w:tcPr>
            <w:tcW w:w="2446" w:type="dxa"/>
            <w:gridSpan w:val="2"/>
            <w:vMerge/>
          </w:tcPr>
          <w:p w14:paraId="68948420" w14:textId="77777777" w:rsidR="005E7E6E" w:rsidRPr="00E87360" w:rsidRDefault="005E7E6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</w:tcPr>
          <w:p w14:paraId="249DA441" w14:textId="0619AE6E" w:rsidR="005E7E6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7" w:type="dxa"/>
          </w:tcPr>
          <w:p w14:paraId="78C9F476" w14:textId="77777777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8A6C3B">
              <w:rPr>
                <w:b/>
                <w:color w:val="0D0D0D"/>
                <w:sz w:val="24"/>
                <w:szCs w:val="24"/>
              </w:rPr>
              <w:t>Планирование работы по экологическому образованию детей раннего и дошкольного возраста</w:t>
            </w:r>
          </w:p>
          <w:p w14:paraId="4EB32947" w14:textId="1C6DE7DA" w:rsidR="005E7E6E" w:rsidRPr="00E87360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7001D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iCs/>
                <w:color w:val="0D0D0D"/>
              </w:rPr>
              <w:t xml:space="preserve"> </w:t>
            </w:r>
            <w:r w:rsidRPr="008A6C3B">
              <w:rPr>
                <w:iCs/>
                <w:color w:val="0D0D0D"/>
                <w:sz w:val="24"/>
              </w:rPr>
              <w:t xml:space="preserve">Требования к </w:t>
            </w:r>
            <w:r w:rsidRPr="008A6C3B">
              <w:rPr>
                <w:iCs/>
                <w:color w:val="0D0D0D"/>
                <w:spacing w:val="-1"/>
                <w:sz w:val="24"/>
              </w:rPr>
              <w:t xml:space="preserve">планированию. </w:t>
            </w:r>
            <w:r w:rsidRPr="008A6C3B">
              <w:rPr>
                <w:color w:val="0D0D0D"/>
                <w:sz w:val="24"/>
              </w:rPr>
              <w:t xml:space="preserve">Виды планирования. </w:t>
            </w:r>
            <w:r w:rsidRPr="008A6C3B">
              <w:rPr>
                <w:bCs/>
                <w:color w:val="0D0D0D"/>
                <w:sz w:val="24"/>
              </w:rPr>
              <w:t xml:space="preserve">Содержание планирования работы </w:t>
            </w:r>
            <w:r w:rsidRPr="008A6C3B">
              <w:rPr>
                <w:bCs/>
                <w:color w:val="0D0D0D"/>
                <w:kern w:val="2"/>
                <w:sz w:val="24"/>
                <w:lang w:bidi="hi-IN"/>
              </w:rPr>
              <w:t xml:space="preserve">по экологическому образованию. </w:t>
            </w:r>
            <w:r w:rsidRPr="008A6C3B">
              <w:rPr>
                <w:color w:val="0D0D0D"/>
                <w:sz w:val="24"/>
              </w:rPr>
              <w:t>Индивидуальная работа с детьми в плане воспитателя.</w:t>
            </w:r>
          </w:p>
        </w:tc>
        <w:tc>
          <w:tcPr>
            <w:tcW w:w="1133" w:type="dxa"/>
          </w:tcPr>
          <w:p w14:paraId="4A437690" w14:textId="392AAB5F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57F016E9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0ABD28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19285020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3A969EFC" w14:textId="77495ACA" w:rsidR="005E7E6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7E6E" w14:paraId="0148DECB" w14:textId="77777777" w:rsidTr="008A6C3B">
        <w:trPr>
          <w:trHeight w:val="360"/>
        </w:trPr>
        <w:tc>
          <w:tcPr>
            <w:tcW w:w="2446" w:type="dxa"/>
            <w:gridSpan w:val="2"/>
            <w:vMerge/>
          </w:tcPr>
          <w:p w14:paraId="4A8C09EE" w14:textId="77777777" w:rsidR="005E7E6E" w:rsidRPr="00E87360" w:rsidRDefault="005E7E6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965BBF6" w14:textId="77777777" w:rsidR="005E7E6E" w:rsidRDefault="005E7E6E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4974E7E" w14:textId="0991290D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Самостоятельная работа № 1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70F9EA65" w14:textId="77777777" w:rsidR="005E7E6E" w:rsidRPr="008A6C3B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color w:val="0D0D0D"/>
                <w:sz w:val="24"/>
              </w:rPr>
            </w:pPr>
            <w:r w:rsidRPr="008A6C3B">
              <w:rPr>
                <w:color w:val="0D0D0D"/>
                <w:sz w:val="24"/>
              </w:rPr>
              <w:t xml:space="preserve">Практическое занятие.  Разработка перспективного плана </w:t>
            </w:r>
            <w:r w:rsidRPr="008A6C3B">
              <w:rPr>
                <w:bCs/>
                <w:color w:val="0D0D0D"/>
                <w:sz w:val="24"/>
              </w:rPr>
              <w:t>экологического образования дошкольников</w:t>
            </w:r>
          </w:p>
          <w:p w14:paraId="4EE8C60D" w14:textId="425C75EE" w:rsidR="005E7E6E" w:rsidRPr="00E87360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8A6C3B">
              <w:rPr>
                <w:color w:val="0D0D0D"/>
                <w:sz w:val="24"/>
              </w:rPr>
              <w:t>Практическое занятие</w:t>
            </w:r>
            <w:r w:rsidRPr="008A6C3B">
              <w:rPr>
                <w:b/>
                <w:color w:val="0D0D0D"/>
                <w:sz w:val="24"/>
              </w:rPr>
              <w:t>.</w:t>
            </w:r>
            <w:r w:rsidRPr="008A6C3B">
              <w:rPr>
                <w:color w:val="0D0D0D"/>
                <w:sz w:val="24"/>
              </w:rPr>
              <w:t xml:space="preserve"> </w:t>
            </w:r>
            <w:r w:rsidRPr="008A6C3B">
              <w:rPr>
                <w:bCs/>
                <w:color w:val="0D0D0D"/>
                <w:sz w:val="24"/>
              </w:rPr>
              <w:t>Разработка календарного плана экологического образования дошкольников</w:t>
            </w:r>
            <w:r w:rsidRPr="00611A68">
              <w:rPr>
                <w:bCs/>
                <w:color w:val="0D0D0D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302B9F6" w14:textId="15DB2591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AA4F905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15F208D0" w14:textId="77777777" w:rsidR="005E7E6E" w:rsidRDefault="005E7E6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5E7E6E" w14:paraId="68BDEBAD" w14:textId="77777777" w:rsidTr="00D15ED0">
        <w:trPr>
          <w:trHeight w:val="360"/>
        </w:trPr>
        <w:tc>
          <w:tcPr>
            <w:tcW w:w="2446" w:type="dxa"/>
            <w:gridSpan w:val="2"/>
            <w:vMerge/>
          </w:tcPr>
          <w:p w14:paraId="17C63ED4" w14:textId="77777777" w:rsidR="005E7E6E" w:rsidRPr="00E87360" w:rsidRDefault="005E7E6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</w:tcPr>
          <w:p w14:paraId="2B650550" w14:textId="224561EB" w:rsidR="005E7E6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897" w:type="dxa"/>
          </w:tcPr>
          <w:p w14:paraId="569F8681" w14:textId="77777777" w:rsidR="005E7E6E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8A6C3B">
              <w:rPr>
                <w:b/>
                <w:iCs/>
                <w:color w:val="0D0D0D"/>
                <w:sz w:val="24"/>
              </w:rPr>
              <w:t>Эколого-содержательный подход к построению развивающей среды в дошкольном учреждении.</w:t>
            </w:r>
          </w:p>
          <w:p w14:paraId="5D898DAD" w14:textId="4CB40EF8" w:rsidR="005E7E6E" w:rsidRPr="008A6C3B" w:rsidRDefault="005E7E6E" w:rsidP="005E7E6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7001D5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Предметная среда и её влияние на человека. Ребёнок в предметной среде. Создание эколого-развивающей среды ДОУ: экологический подход и педагогическая целесообразность</w:t>
            </w:r>
          </w:p>
        </w:tc>
        <w:tc>
          <w:tcPr>
            <w:tcW w:w="1133" w:type="dxa"/>
          </w:tcPr>
          <w:p w14:paraId="010D07DC" w14:textId="002F9563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</w:tcPr>
          <w:p w14:paraId="4AB8050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0A650D7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BF32683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</w:tcPr>
          <w:p w14:paraId="6A195424" w14:textId="744BA47B" w:rsidR="005E7E6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E7E6E" w14:paraId="128C6B82" w14:textId="77777777" w:rsidTr="00BF345D">
        <w:trPr>
          <w:trHeight w:val="360"/>
        </w:trPr>
        <w:tc>
          <w:tcPr>
            <w:tcW w:w="2446" w:type="dxa"/>
            <w:gridSpan w:val="2"/>
            <w:vMerge/>
          </w:tcPr>
          <w:p w14:paraId="1A7CE598" w14:textId="77777777" w:rsidR="005E7E6E" w:rsidRPr="00E87360" w:rsidRDefault="005E7E6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480C804" w14:textId="77777777" w:rsidR="005E7E6E" w:rsidRDefault="005E7E6E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8B8B364" w14:textId="2BA063F2" w:rsidR="005E7E6E" w:rsidRDefault="005E7E6E" w:rsidP="00BF345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2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5ABDD49F" w14:textId="77777777" w:rsidR="005E7E6E" w:rsidRPr="00BF345D" w:rsidRDefault="005E7E6E" w:rsidP="00A27D7C">
            <w:pPr>
              <w:pStyle w:val="TableParagraph"/>
              <w:spacing w:line="268" w:lineRule="exact"/>
              <w:ind w:left="34" w:right="106"/>
              <w:rPr>
                <w:i/>
                <w:iCs/>
                <w:color w:val="0D0D0D"/>
                <w:sz w:val="24"/>
                <w:szCs w:val="24"/>
              </w:rPr>
            </w:pPr>
            <w:r w:rsidRPr="00BF345D">
              <w:rPr>
                <w:i/>
                <w:iCs/>
                <w:color w:val="0D0D0D"/>
                <w:sz w:val="24"/>
                <w:szCs w:val="24"/>
              </w:rPr>
              <w:t>Эколого-содержательный подход к построению развивающей среды в дошкольном учреждении.</w:t>
            </w:r>
          </w:p>
          <w:p w14:paraId="7DB7FC80" w14:textId="77777777" w:rsidR="005E7E6E" w:rsidRPr="00BF345D" w:rsidRDefault="005E7E6E" w:rsidP="00BF345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BF345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BF345D">
              <w:rPr>
                <w:color w:val="0D0D0D"/>
                <w:sz w:val="24"/>
                <w:szCs w:val="24"/>
              </w:rPr>
              <w:t xml:space="preserve"> Уголок природы в ДОО. Требования к организации, озеленению участка ДОУ; его планировка.</w:t>
            </w:r>
          </w:p>
          <w:p w14:paraId="1B862C74" w14:textId="613793C7" w:rsidR="005E7E6E" w:rsidRPr="00BF345D" w:rsidRDefault="005E7E6E" w:rsidP="00BF345D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BF345D">
              <w:rPr>
                <w:color w:val="0D0D0D"/>
                <w:sz w:val="24"/>
                <w:szCs w:val="24"/>
              </w:rPr>
              <w:t xml:space="preserve">Практическое занятие. </w:t>
            </w:r>
            <w:r w:rsidRPr="00BF345D">
              <w:rPr>
                <w:bCs/>
                <w:color w:val="0D0D0D"/>
                <w:sz w:val="24"/>
                <w:szCs w:val="24"/>
              </w:rPr>
              <w:t>Составление паспорта комнатных растений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564204E" w14:textId="3D406B8C" w:rsidR="005E7E6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D3812B8" w14:textId="77777777" w:rsidR="005E7E6E" w:rsidRDefault="005E7E6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1B331A80" w14:textId="77777777" w:rsidR="005E7E6E" w:rsidRDefault="005E7E6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BF345D" w14:paraId="6239086C" w14:textId="77777777" w:rsidTr="00BF345D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5B788E00" w14:textId="77777777" w:rsidR="00BF345D" w:rsidRPr="00E87360" w:rsidRDefault="00BF345D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AEC7C5A" w14:textId="5ACA3170" w:rsidR="00BF345D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8897" w:type="dxa"/>
            <w:shd w:val="clear" w:color="auto" w:fill="FFFFFF" w:themeFill="background1"/>
          </w:tcPr>
          <w:p w14:paraId="1D6B672F" w14:textId="0499B48B" w:rsidR="00BF345D" w:rsidRPr="00BF345D" w:rsidRDefault="00BF345D" w:rsidP="00BF345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>Практическое занятие 1.</w:t>
            </w:r>
            <w:r w:rsidRPr="00BF345D">
              <w:rPr>
                <w:color w:val="0D0D0D"/>
                <w:sz w:val="24"/>
                <w:szCs w:val="24"/>
              </w:rPr>
              <w:t xml:space="preserve">  Анализ </w:t>
            </w:r>
            <w:r w:rsidRPr="00BF345D">
              <w:rPr>
                <w:color w:val="0D0D0D"/>
                <w:kern w:val="2"/>
                <w:sz w:val="24"/>
                <w:szCs w:val="24"/>
                <w:lang w:bidi="hi-IN"/>
              </w:rPr>
              <w:t xml:space="preserve">экологической среды </w:t>
            </w:r>
            <w:r w:rsidRPr="00BF345D">
              <w:rPr>
                <w:color w:val="0D0D0D"/>
                <w:sz w:val="24"/>
                <w:szCs w:val="24"/>
              </w:rPr>
              <w:t xml:space="preserve"> в разных возрастных группах.</w:t>
            </w:r>
          </w:p>
        </w:tc>
        <w:tc>
          <w:tcPr>
            <w:tcW w:w="1133" w:type="dxa"/>
            <w:shd w:val="clear" w:color="auto" w:fill="FFFFFF" w:themeFill="background1"/>
          </w:tcPr>
          <w:p w14:paraId="3C622B6C" w14:textId="11165B67" w:rsidR="00BF345D" w:rsidRDefault="00BF345D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2FC202E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D28B4AA" w14:textId="38626769" w:rsidR="00BF345D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3DA79CD9" w14:textId="60563606" w:rsidR="00BF345D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7CDF" w14:paraId="61C1E2A7" w14:textId="77777777" w:rsidTr="00BF345D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2C34B4B3" w14:textId="3DD083BA" w:rsidR="00787CDF" w:rsidRPr="00E87360" w:rsidRDefault="00787CDF" w:rsidP="00A27D7C">
            <w:pPr>
              <w:rPr>
                <w:b/>
                <w:bCs/>
                <w:color w:val="0D0D0D"/>
                <w:sz w:val="24"/>
              </w:rPr>
            </w:pPr>
            <w:r w:rsidRPr="00BF345D">
              <w:rPr>
                <w:b/>
                <w:bCs/>
                <w:color w:val="0D0D0D"/>
                <w:sz w:val="24"/>
              </w:rPr>
              <w:t xml:space="preserve">Раздел 8. Педагогическая деятельность по реализации программ экологического образования </w:t>
            </w:r>
            <w:r w:rsidRPr="00BF345D">
              <w:rPr>
                <w:b/>
                <w:bCs/>
                <w:iCs/>
                <w:color w:val="0D0D0D"/>
                <w:sz w:val="24"/>
              </w:rPr>
              <w:t xml:space="preserve"> детей раннего и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7D04FE81" w14:textId="19D770F4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7,8</w:t>
            </w:r>
          </w:p>
        </w:tc>
        <w:tc>
          <w:tcPr>
            <w:tcW w:w="8897" w:type="dxa"/>
            <w:shd w:val="clear" w:color="auto" w:fill="FFFFFF" w:themeFill="background1"/>
          </w:tcPr>
          <w:p w14:paraId="4B87BF96" w14:textId="77777777" w:rsidR="00787CDF" w:rsidRDefault="00787CDF" w:rsidP="00BF345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>Методы и приемы организации экологического образования детей раннего и дошкольного возраста</w:t>
            </w:r>
          </w:p>
          <w:p w14:paraId="43A4A601" w14:textId="5E97EB0B" w:rsidR="00787CDF" w:rsidRPr="00BF345D" w:rsidRDefault="00787CDF" w:rsidP="00BF345D">
            <w:pPr>
              <w:pStyle w:val="TableParagraph"/>
              <w:spacing w:line="268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F345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BF345D">
              <w:rPr>
                <w:color w:val="0D0D0D"/>
                <w:sz w:val="24"/>
                <w:szCs w:val="24"/>
              </w:rPr>
              <w:t xml:space="preserve"> Теоретические основы педагогического метода экологического воспитания дошкольников. Наблюдение, как метод. Определение наблюдения, его структура как деятельности детей; виды наблюдений; правила организации. Эксперименты и опыты в экологическом образовании дошкольников.</w:t>
            </w:r>
          </w:p>
        </w:tc>
        <w:tc>
          <w:tcPr>
            <w:tcW w:w="1133" w:type="dxa"/>
            <w:shd w:val="clear" w:color="auto" w:fill="FFFFFF" w:themeFill="background1"/>
          </w:tcPr>
          <w:p w14:paraId="1E815A0B" w14:textId="749022CE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3225F31F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4ECCD24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3681E21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C58B26E" w14:textId="1961F2A4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7CDF" w14:paraId="208291DC" w14:textId="77777777" w:rsidTr="002A16E4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F5014DA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E3CB7CD" w14:textId="77777777" w:rsidR="00787CDF" w:rsidRDefault="00787CD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DD40443" w14:textId="6E62A1EE" w:rsidR="00787CDF" w:rsidRDefault="00787CDF" w:rsidP="00D8523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E23F10">
              <w:rPr>
                <w:b/>
                <w:bCs/>
                <w:iCs/>
                <w:sz w:val="24"/>
              </w:rPr>
              <w:t xml:space="preserve"> 3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30EAA9F9" w14:textId="77777777" w:rsidR="00787CDF" w:rsidRPr="00201A8D" w:rsidRDefault="00787CDF" w:rsidP="00BF345D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color w:val="0D0D0D"/>
                <w:sz w:val="24"/>
                <w:szCs w:val="24"/>
              </w:rPr>
              <w:t>Методы и приемы организации экологического образования детей раннего и дошкольного возраста</w:t>
            </w:r>
          </w:p>
          <w:p w14:paraId="7A1230C1" w14:textId="77777777" w:rsidR="00787CDF" w:rsidRPr="002A16E4" w:rsidRDefault="00787CDF" w:rsidP="00BF345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2A16E4">
              <w:rPr>
                <w:color w:val="0D0D0D"/>
                <w:sz w:val="24"/>
                <w:szCs w:val="24"/>
              </w:rPr>
              <w:t xml:space="preserve">Труд в природе как метод экологического образования детей. Беседа как метод экологического образования детей. Дидактическая игра в экологическом образовании детей. </w:t>
            </w:r>
          </w:p>
          <w:p w14:paraId="5A640DAF" w14:textId="2E528303" w:rsidR="00787CDF" w:rsidRPr="00D8523D" w:rsidRDefault="00787CDF" w:rsidP="00BF345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  <w:sz w:val="24"/>
                <w:szCs w:val="24"/>
              </w:rPr>
            </w:pPr>
            <w:r w:rsidRPr="002A16E4">
              <w:rPr>
                <w:color w:val="0D0D0D"/>
                <w:sz w:val="24"/>
                <w:szCs w:val="24"/>
              </w:rPr>
              <w:t>Составление картотеки  опытов и экспериментов с объектами живой и неживой природы для дошкольников. Разработка технологических карт беседы с детьми раннего и дошкольного возраста.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B6DE716" w14:textId="70D5FA12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2472224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0DF58F2E" w14:textId="77777777" w:rsidR="00787CDF" w:rsidRDefault="00787CD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87CDF" w14:paraId="0643DD5E" w14:textId="77777777" w:rsidTr="00BF345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2E0F665F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1FD71B83" w14:textId="7914FD41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9,10</w:t>
            </w:r>
          </w:p>
        </w:tc>
        <w:tc>
          <w:tcPr>
            <w:tcW w:w="8897" w:type="dxa"/>
            <w:shd w:val="clear" w:color="auto" w:fill="FFFFFF" w:themeFill="background1"/>
          </w:tcPr>
          <w:p w14:paraId="1A4731A1" w14:textId="5C49EC83" w:rsidR="00787CDF" w:rsidRPr="00201A8D" w:rsidRDefault="00787CDF" w:rsidP="00201A8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2</w:t>
            </w:r>
            <w:r w:rsidRPr="00BF345D">
              <w:rPr>
                <w:b/>
                <w:color w:val="0D0D0D"/>
                <w:sz w:val="24"/>
                <w:szCs w:val="24"/>
              </w:rPr>
              <w:t>.</w:t>
            </w:r>
            <w:r w:rsidRPr="00BF345D">
              <w:rPr>
                <w:color w:val="0D0D0D"/>
                <w:sz w:val="24"/>
                <w:szCs w:val="24"/>
              </w:rPr>
              <w:t xml:space="preserve">  </w:t>
            </w:r>
            <w:r w:rsidRPr="00201A8D">
              <w:rPr>
                <w:color w:val="0D0D0D"/>
                <w:sz w:val="24"/>
              </w:rPr>
              <w:t>Разработка дидактических игр экологической направленности.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3847BA71" w14:textId="7B80D75E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3F3E2B03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2C8496F" w14:textId="08A5949D" w:rsidR="00787CDF" w:rsidRPr="00A803F4" w:rsidRDefault="00A803F4" w:rsidP="00A803F4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48B5ECA2" w14:textId="429E32C1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7CDF" w14:paraId="64B83433" w14:textId="77777777" w:rsidTr="002A16E4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CA40054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5AAD505C" w14:textId="77777777" w:rsidR="00787CDF" w:rsidRDefault="00787CD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3D9AE9FB" w14:textId="78DAC435" w:rsidR="00787CDF" w:rsidRDefault="00E23F10" w:rsidP="00201A8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4 </w:t>
            </w:r>
            <w:r w:rsidR="00787CDF" w:rsidRPr="008A6C3B">
              <w:rPr>
                <w:b/>
                <w:color w:val="0D0D0D"/>
                <w:sz w:val="24"/>
                <w:szCs w:val="24"/>
              </w:rPr>
              <w:t>изучить и выполнить практическое задание.</w:t>
            </w:r>
          </w:p>
          <w:p w14:paraId="75007757" w14:textId="77777777" w:rsidR="00787CDF" w:rsidRPr="00201A8D" w:rsidRDefault="00787CDF" w:rsidP="00201A8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color w:val="0D0D0D"/>
                <w:sz w:val="24"/>
              </w:rPr>
              <w:t xml:space="preserve">Проведение дидактических игр. </w:t>
            </w:r>
          </w:p>
          <w:p w14:paraId="4E2716D8" w14:textId="77777777" w:rsidR="00787CDF" w:rsidRPr="00201A8D" w:rsidRDefault="00787CDF" w:rsidP="00201A8D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color w:val="0D0D0D"/>
                <w:sz w:val="24"/>
              </w:rPr>
              <w:t>Разработка технологической карты наблюдения в природе.</w:t>
            </w:r>
          </w:p>
          <w:p w14:paraId="45F0BBF4" w14:textId="7039AEF2" w:rsidR="00787CDF" w:rsidRPr="00BF345D" w:rsidRDefault="00787CDF" w:rsidP="00201A8D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color w:val="0D0D0D"/>
                <w:sz w:val="24"/>
              </w:rPr>
              <w:t>Методика использования картин, аудио-, видео- и других технических средств обучения в эколого-педагогической работе.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F675403" w14:textId="270BEABF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A0EBECB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22BA6B6F" w14:textId="77777777" w:rsidR="00787CDF" w:rsidRDefault="00787CD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87CDF" w14:paraId="1740D08F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59666C5C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957F477" w14:textId="3544A4CB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897" w:type="dxa"/>
            <w:shd w:val="clear" w:color="auto" w:fill="FFFFFF" w:themeFill="background1"/>
          </w:tcPr>
          <w:p w14:paraId="73D76919" w14:textId="77777777" w:rsidR="00787CDF" w:rsidRDefault="00787CDF" w:rsidP="00201A8D">
            <w:pPr>
              <w:pStyle w:val="TableParagraph"/>
              <w:spacing w:line="268" w:lineRule="exact"/>
              <w:ind w:left="34" w:right="106"/>
              <w:rPr>
                <w:b/>
                <w:iCs/>
                <w:color w:val="0D0D0D"/>
                <w:sz w:val="24"/>
              </w:rPr>
            </w:pPr>
            <w:r w:rsidRPr="00201A8D">
              <w:rPr>
                <w:b/>
                <w:iCs/>
                <w:color w:val="0D0D0D"/>
                <w:sz w:val="24"/>
              </w:rPr>
              <w:t>Формы организации экологического образования детей раннего и дошкольного возраста</w:t>
            </w:r>
          </w:p>
          <w:p w14:paraId="4E4A5A69" w14:textId="22DC048C" w:rsidR="00787CDF" w:rsidRPr="00201A8D" w:rsidRDefault="00787CDF" w:rsidP="002A16E4">
            <w:pPr>
              <w:pStyle w:val="TableParagraph"/>
              <w:spacing w:line="268" w:lineRule="exact"/>
              <w:ind w:right="106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2A16E4">
              <w:rPr>
                <w:color w:val="0D0D0D"/>
                <w:sz w:val="24"/>
              </w:rPr>
              <w:t xml:space="preserve">Занятия по экологическому образованию детей дошкольного возраста. Подготовка и проведение экскурсии в природу с детьми дошкольного возраста. </w:t>
            </w:r>
            <w:proofErr w:type="spellStart"/>
            <w:r w:rsidRPr="002A16E4">
              <w:rPr>
                <w:color w:val="0D0D0D"/>
                <w:sz w:val="24"/>
              </w:rPr>
              <w:t>Послеэкскурсионная</w:t>
            </w:r>
            <w:proofErr w:type="spellEnd"/>
            <w:r w:rsidRPr="002A16E4">
              <w:rPr>
                <w:color w:val="0D0D0D"/>
                <w:sz w:val="24"/>
              </w:rPr>
              <w:t xml:space="preserve"> работа.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157B5E8A" w14:textId="6DA72960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3430448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4D080F4E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38E6994B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1939ED4" w14:textId="431FD89C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7CDF" w14:paraId="0479E5D0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6D00073B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5224D82" w14:textId="2572D517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897" w:type="dxa"/>
            <w:shd w:val="clear" w:color="auto" w:fill="FFFFFF" w:themeFill="background1"/>
          </w:tcPr>
          <w:p w14:paraId="00043D70" w14:textId="047D545F" w:rsidR="00787CDF" w:rsidRPr="00201A8D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3</w:t>
            </w:r>
            <w:r w:rsidRPr="00BF345D">
              <w:rPr>
                <w:b/>
                <w:color w:val="0D0D0D"/>
                <w:sz w:val="24"/>
                <w:szCs w:val="24"/>
              </w:rPr>
              <w:t>.</w:t>
            </w:r>
            <w:r w:rsidRPr="00BF345D">
              <w:rPr>
                <w:color w:val="0D0D0D"/>
                <w:sz w:val="24"/>
                <w:szCs w:val="24"/>
              </w:rPr>
              <w:t xml:space="preserve">  </w:t>
            </w:r>
            <w:r w:rsidRPr="002A16E4">
              <w:rPr>
                <w:color w:val="0D0D0D"/>
                <w:sz w:val="24"/>
              </w:rPr>
              <w:t>Своеобразие методики проведения экскурсий и целевых прогулок с детьми среднего и старшего дошкольного возраста (подготовка воспитателя и детей, обучение наблюдению природы, использование проблемно-поисковых ситуации и др.). Анализ наблюдений и экскурсий.</w:t>
            </w:r>
          </w:p>
        </w:tc>
        <w:tc>
          <w:tcPr>
            <w:tcW w:w="1133" w:type="dxa"/>
            <w:shd w:val="clear" w:color="auto" w:fill="FFFFFF" w:themeFill="background1"/>
          </w:tcPr>
          <w:p w14:paraId="3DB5908F" w14:textId="5CED781E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353FABC6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6AD940F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977917E" w14:textId="493FF24F" w:rsidR="00787CDF" w:rsidRPr="00562347" w:rsidRDefault="00787CDF" w:rsidP="00A803F4">
            <w:pPr>
              <w:pStyle w:val="TableParagraph"/>
              <w:spacing w:line="253" w:lineRule="exact"/>
              <w:ind w:left="34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B158AC7" w14:textId="54053B17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87CDF" w14:paraId="5EFB2664" w14:textId="77777777" w:rsidTr="002A16E4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73F8D38C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BD8A91B" w14:textId="77777777" w:rsidR="00787CDF" w:rsidRDefault="00787CDF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31A48EF4" w14:textId="032958CA" w:rsidR="00787CDF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 w:rsidR="00E23F10">
              <w:rPr>
                <w:b/>
                <w:bCs/>
                <w:iCs/>
                <w:sz w:val="24"/>
              </w:rPr>
              <w:t xml:space="preserve"> 5</w:t>
            </w:r>
            <w:r>
              <w:rPr>
                <w:b/>
                <w:bCs/>
                <w:iCs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47E8444F" w14:textId="77777777" w:rsidR="00787CDF" w:rsidRPr="002A16E4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color w:val="0D0D0D"/>
                <w:sz w:val="24"/>
                <w:szCs w:val="24"/>
              </w:rPr>
            </w:pPr>
            <w:r w:rsidRPr="002A16E4">
              <w:rPr>
                <w:i/>
                <w:iCs/>
                <w:color w:val="0D0D0D"/>
                <w:sz w:val="24"/>
                <w:szCs w:val="24"/>
              </w:rPr>
              <w:t>Формы организации экологического образования детей раннего и дошкольного возраста</w:t>
            </w:r>
          </w:p>
          <w:p w14:paraId="4E70FB91" w14:textId="77777777" w:rsidR="00787CDF" w:rsidRPr="002A16E4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2A16E4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2A16E4">
              <w:rPr>
                <w:color w:val="0D0D0D"/>
                <w:sz w:val="24"/>
                <w:szCs w:val="24"/>
              </w:rPr>
              <w:t xml:space="preserve"> Виртуальная экскурсия как форма организации  экологического образования дошкольников.</w:t>
            </w:r>
          </w:p>
          <w:p w14:paraId="31DC4567" w14:textId="1D6CC947" w:rsidR="00787CDF" w:rsidRPr="002A16E4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iCs/>
                <w:color w:val="0D0D0D"/>
                <w:sz w:val="24"/>
              </w:rPr>
            </w:pPr>
            <w:r w:rsidRPr="002A16E4">
              <w:rPr>
                <w:color w:val="0D0D0D"/>
                <w:sz w:val="24"/>
                <w:szCs w:val="24"/>
              </w:rPr>
              <w:t>Создание видеоролика для виртуальной экскурсии экологического содержания.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A5F5D07" w14:textId="118EC2E1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780C2DC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51C072A6" w14:textId="77777777" w:rsidR="00787CDF" w:rsidRDefault="00787CD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787CDF" w14:paraId="16F9D665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C3CD564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4D3244A" w14:textId="4165A8EC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897" w:type="dxa"/>
            <w:shd w:val="clear" w:color="auto" w:fill="FFFFFF" w:themeFill="background1"/>
          </w:tcPr>
          <w:p w14:paraId="226DA62A" w14:textId="77777777" w:rsidR="00787CDF" w:rsidRDefault="00787CDF" w:rsidP="00201A8D">
            <w:pPr>
              <w:pStyle w:val="TableParagraph"/>
              <w:spacing w:line="268" w:lineRule="exact"/>
              <w:ind w:left="34" w:right="106"/>
              <w:rPr>
                <w:b/>
                <w:iCs/>
                <w:color w:val="0D0D0D"/>
                <w:sz w:val="24"/>
              </w:rPr>
            </w:pPr>
            <w:r w:rsidRPr="002A16E4">
              <w:rPr>
                <w:b/>
                <w:iCs/>
                <w:color w:val="0D0D0D"/>
                <w:sz w:val="24"/>
              </w:rPr>
              <w:t>Методика ознакомления с сезонными явлениями</w:t>
            </w:r>
          </w:p>
          <w:p w14:paraId="3323DEE2" w14:textId="51CCE5BE" w:rsidR="00787CDF" w:rsidRPr="00201A8D" w:rsidRDefault="00787CDF" w:rsidP="002A16E4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1226AE">
              <w:rPr>
                <w:color w:val="0D0D0D"/>
                <w:sz w:val="24"/>
                <w:szCs w:val="24"/>
              </w:rPr>
              <w:t>Особенности и методика работы по экологическому образованию дошкольников в разное время года. Изменения в природе в разное время года</w:t>
            </w:r>
          </w:p>
        </w:tc>
        <w:tc>
          <w:tcPr>
            <w:tcW w:w="1133" w:type="dxa"/>
            <w:shd w:val="clear" w:color="auto" w:fill="FFFFFF" w:themeFill="background1"/>
          </w:tcPr>
          <w:p w14:paraId="022A6031" w14:textId="65028393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8E2BA95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D1CD94B" w14:textId="77777777" w:rsidR="00A803F4" w:rsidRPr="00611A68" w:rsidRDefault="00A803F4" w:rsidP="00A803F4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2EB8F458" w14:textId="27EDCD1E" w:rsidR="00787CDF" w:rsidRPr="00562347" w:rsidRDefault="00787CDF" w:rsidP="00562347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882A4D3" w14:textId="57365C13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87CDF" w14:paraId="2A24AD94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92206DA" w14:textId="77777777" w:rsidR="00787CDF" w:rsidRPr="00BF345D" w:rsidRDefault="00787CDF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696DAED6" w14:textId="740E5034" w:rsidR="00787CDF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14,15</w:t>
            </w:r>
          </w:p>
        </w:tc>
        <w:tc>
          <w:tcPr>
            <w:tcW w:w="8897" w:type="dxa"/>
            <w:shd w:val="clear" w:color="auto" w:fill="FFFFFF" w:themeFill="background1"/>
          </w:tcPr>
          <w:p w14:paraId="2FD9392F" w14:textId="356B2F28" w:rsidR="00787CDF" w:rsidRPr="002A16E4" w:rsidRDefault="00787CDF" w:rsidP="001226A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4</w:t>
            </w:r>
            <w:r w:rsidRPr="001226AE">
              <w:rPr>
                <w:b/>
                <w:color w:val="0D0D0D"/>
                <w:sz w:val="28"/>
                <w:szCs w:val="24"/>
              </w:rPr>
              <w:t>.</w:t>
            </w:r>
            <w:r w:rsidRPr="001226AE">
              <w:rPr>
                <w:color w:val="0D0D0D"/>
                <w:sz w:val="28"/>
                <w:szCs w:val="24"/>
              </w:rPr>
              <w:t xml:space="preserve">  </w:t>
            </w:r>
            <w:r w:rsidRPr="001226AE">
              <w:rPr>
                <w:bCs/>
                <w:color w:val="0D0D0D"/>
                <w:sz w:val="24"/>
              </w:rPr>
              <w:t xml:space="preserve">Разработка технологических карт занятия по </w:t>
            </w:r>
            <w:r w:rsidRPr="001226AE">
              <w:rPr>
                <w:bCs/>
                <w:color w:val="0D0D0D"/>
                <w:spacing w:val="-2"/>
                <w:sz w:val="24"/>
              </w:rPr>
              <w:t>ознакомлению с сезонными явлениями (осень, зима, весна, лето)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3B739A10" w14:textId="1DCA779D" w:rsidR="00787CDF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7A54B93C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CEA376B" w14:textId="55EF57B6" w:rsidR="00787CDF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205CFB62" w14:textId="1F97F85B" w:rsidR="00787CDF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226AE" w14:paraId="13D4C7D2" w14:textId="77777777" w:rsidTr="00201A8D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71801BB1" w14:textId="31AC74B7" w:rsidR="001226AE" w:rsidRPr="00BF345D" w:rsidRDefault="001226AE" w:rsidP="00A27D7C">
            <w:pPr>
              <w:rPr>
                <w:b/>
                <w:bCs/>
                <w:color w:val="0D0D0D"/>
                <w:sz w:val="24"/>
              </w:rPr>
            </w:pPr>
            <w:r w:rsidRPr="001226AE">
              <w:rPr>
                <w:b/>
                <w:bCs/>
                <w:color w:val="0D0D0D"/>
                <w:sz w:val="24"/>
              </w:rPr>
              <w:t>Раздел 9. Педагогическая деятельность по диагностике экологического образования детей раннего и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5AB35CB2" w14:textId="6427DF5D" w:rsidR="001226A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16,17</w:t>
            </w:r>
          </w:p>
        </w:tc>
        <w:tc>
          <w:tcPr>
            <w:tcW w:w="8897" w:type="dxa"/>
            <w:shd w:val="clear" w:color="auto" w:fill="FFFFFF" w:themeFill="background1"/>
          </w:tcPr>
          <w:p w14:paraId="751772DD" w14:textId="77777777" w:rsidR="001226AE" w:rsidRDefault="001226AE" w:rsidP="00201A8D">
            <w:pPr>
              <w:pStyle w:val="TableParagraph"/>
              <w:spacing w:line="268" w:lineRule="exact"/>
              <w:ind w:left="34" w:right="106"/>
              <w:rPr>
                <w:b/>
                <w:iCs/>
                <w:color w:val="0D0D0D"/>
                <w:sz w:val="24"/>
              </w:rPr>
            </w:pPr>
            <w:r w:rsidRPr="001226AE">
              <w:rPr>
                <w:b/>
                <w:iCs/>
                <w:color w:val="0D0D0D"/>
                <w:sz w:val="24"/>
              </w:rPr>
              <w:t>Методы педагогической диагностики экологических представлений детей раннего и дошкольного возраста</w:t>
            </w:r>
          </w:p>
          <w:p w14:paraId="39E4F137" w14:textId="0C6DC5C4" w:rsidR="001226AE" w:rsidRPr="001226AE" w:rsidRDefault="001226AE" w:rsidP="001226AE">
            <w:pPr>
              <w:pStyle w:val="TableParagraph"/>
              <w:spacing w:line="268" w:lineRule="exact"/>
              <w:ind w:left="34" w:right="106"/>
              <w:jc w:val="both"/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1226AE">
              <w:rPr>
                <w:color w:val="0D0D0D"/>
                <w:sz w:val="24"/>
              </w:rPr>
              <w:t xml:space="preserve">Сущность диагностики </w:t>
            </w:r>
            <w:r w:rsidRPr="001226AE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экологич</w:t>
            </w:r>
            <w:r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еских представлений дошкольников</w:t>
            </w:r>
            <w:r w:rsidRPr="001226AE">
              <w:rPr>
                <w:color w:val="0D0D0D"/>
                <w:sz w:val="24"/>
              </w:rPr>
              <w:t xml:space="preserve">, ее задачи и значение. Методика обследования  </w:t>
            </w:r>
            <w:r w:rsidRPr="001226AE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экологических представлений дошкольников</w:t>
            </w:r>
            <w:r w:rsidRPr="001226AE">
              <w:rPr>
                <w:color w:val="0D0D0D"/>
                <w:sz w:val="24"/>
              </w:rPr>
              <w:t xml:space="preserve"> разного возраста. Современные диагностические методики </w:t>
            </w:r>
            <w:r w:rsidRPr="001226AE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экологич</w:t>
            </w:r>
            <w:r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еских представлений дошкольников.</w:t>
            </w:r>
          </w:p>
        </w:tc>
        <w:tc>
          <w:tcPr>
            <w:tcW w:w="1133" w:type="dxa"/>
            <w:shd w:val="clear" w:color="auto" w:fill="FFFFFF" w:themeFill="background1"/>
          </w:tcPr>
          <w:p w14:paraId="1D6C8189" w14:textId="7708AD02" w:rsidR="001226AE" w:rsidRDefault="001226A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5A04C6DE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44E261E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6B22C79" w14:textId="77777777" w:rsidR="001226AE" w:rsidRDefault="001226A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C6117A4" w14:textId="7A5CAB1D" w:rsidR="001226A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226AE" w14:paraId="79D0AC39" w14:textId="77777777" w:rsidTr="001226AE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5539A69C" w14:textId="77777777" w:rsidR="001226AE" w:rsidRPr="001226AE" w:rsidRDefault="001226A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1FB9A3C9" w14:textId="77777777" w:rsidR="001226AE" w:rsidRDefault="001226AE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FF77200" w14:textId="2D420506" w:rsidR="001226AE" w:rsidRDefault="00E23F10" w:rsidP="001226AE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Самостоятельная работа № 6</w:t>
            </w:r>
            <w:r w:rsidR="001226AE">
              <w:rPr>
                <w:b/>
                <w:color w:val="0D0D0D"/>
                <w:sz w:val="24"/>
                <w:szCs w:val="24"/>
              </w:rPr>
              <w:t xml:space="preserve"> </w:t>
            </w:r>
            <w:r w:rsidR="001226AE"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6C85C907" w14:textId="77777777" w:rsidR="001226AE" w:rsidRPr="001226AE" w:rsidRDefault="001226AE" w:rsidP="001226AE">
            <w:pPr>
              <w:pStyle w:val="TableParagraph"/>
              <w:spacing w:line="268" w:lineRule="exact"/>
              <w:ind w:left="34" w:right="106"/>
              <w:jc w:val="both"/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</w:pPr>
            <w:r w:rsidRPr="001226AE">
              <w:rPr>
                <w:color w:val="0D0D0D"/>
                <w:sz w:val="24"/>
              </w:rPr>
              <w:t xml:space="preserve">Разработка диагностических методик для оценки </w:t>
            </w:r>
            <w:r w:rsidRPr="001226AE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представлений об объектах живой природы детей.</w:t>
            </w:r>
          </w:p>
          <w:p w14:paraId="2FCD2C30" w14:textId="452423F3" w:rsidR="001226AE" w:rsidRPr="001226AE" w:rsidRDefault="001226AE" w:rsidP="001226AE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1226AE">
              <w:rPr>
                <w:color w:val="0D0D0D"/>
                <w:sz w:val="24"/>
              </w:rPr>
              <w:t xml:space="preserve">Проведение диагностики и оценки </w:t>
            </w:r>
            <w:r w:rsidRPr="001226AE"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представлений об объектах неживой природы в разных возрастных группах</w:t>
            </w:r>
            <w:r>
              <w:rPr>
                <w:rFonts w:eastAsia="NSimSun"/>
                <w:color w:val="0D0D0D"/>
                <w:kern w:val="2"/>
                <w:sz w:val="24"/>
                <w:lang w:eastAsia="zh-CN" w:bidi="hi-IN"/>
              </w:rPr>
              <w:t>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D2502EE" w14:textId="2CD6E238" w:rsidR="001226AE" w:rsidRDefault="005E7E6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FEE47F7" w14:textId="77777777" w:rsidR="001226AE" w:rsidRDefault="001226AE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34BB0F6" w14:textId="77777777" w:rsidR="001226AE" w:rsidRDefault="001226A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1226AE" w14:paraId="3407646E" w14:textId="77777777" w:rsidTr="00201A8D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40A7C495" w14:textId="637DF831" w:rsidR="001226AE" w:rsidRPr="001226AE" w:rsidRDefault="001226AE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7F2D694F" w14:textId="68B0D204" w:rsidR="001226AE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8897" w:type="dxa"/>
            <w:shd w:val="clear" w:color="auto" w:fill="FFFFFF" w:themeFill="background1"/>
          </w:tcPr>
          <w:p w14:paraId="0C2DEC18" w14:textId="6784F7A6" w:rsidR="001226AE" w:rsidRPr="001226AE" w:rsidRDefault="001226AE" w:rsidP="00201A8D">
            <w:pPr>
              <w:pStyle w:val="TableParagraph"/>
              <w:spacing w:line="268" w:lineRule="exact"/>
              <w:ind w:left="34" w:right="106"/>
              <w:rPr>
                <w:b/>
                <w:iCs/>
                <w:color w:val="0D0D0D"/>
                <w:sz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133" w:type="dxa"/>
            <w:shd w:val="clear" w:color="auto" w:fill="FFFFFF" w:themeFill="background1"/>
          </w:tcPr>
          <w:p w14:paraId="58C719E0" w14:textId="731D8759" w:rsidR="001226AE" w:rsidRDefault="001226AE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AA91A9F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69389950" w14:textId="6C1283F1" w:rsidR="001226AE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3B5E8454" w14:textId="3FC5E1C0" w:rsidR="001226AE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87CDF" w14:paraId="4C3F8382" w14:textId="77777777" w:rsidTr="00787CDF">
        <w:trPr>
          <w:trHeight w:val="360"/>
        </w:trPr>
        <w:tc>
          <w:tcPr>
            <w:tcW w:w="12336" w:type="dxa"/>
            <w:gridSpan w:val="4"/>
            <w:shd w:val="clear" w:color="auto" w:fill="D99594" w:themeFill="accent2" w:themeFillTint="99"/>
          </w:tcPr>
          <w:p w14:paraId="6ED05BA7" w14:textId="477AD294" w:rsidR="00787CDF" w:rsidRDefault="00787CDF" w:rsidP="00201A8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787CDF">
              <w:rPr>
                <w:b/>
                <w:bCs/>
                <w:color w:val="0D0D0D"/>
                <w:sz w:val="24"/>
              </w:rPr>
              <w:t xml:space="preserve">МДК 03.04 </w:t>
            </w:r>
            <w:r w:rsidRPr="00787CDF">
              <w:rPr>
                <w:b/>
                <w:color w:val="0D0D0D"/>
                <w:sz w:val="24"/>
              </w:rPr>
              <w:t>Теория и методика ознакомления с социальным миром детей раннего и дошкольного возраста</w:t>
            </w:r>
          </w:p>
        </w:tc>
        <w:tc>
          <w:tcPr>
            <w:tcW w:w="1133" w:type="dxa"/>
            <w:shd w:val="clear" w:color="auto" w:fill="D99594" w:themeFill="accent2" w:themeFillTint="99"/>
          </w:tcPr>
          <w:p w14:paraId="4A590755" w14:textId="4DED647C" w:rsidR="00787CDF" w:rsidRPr="00C21243" w:rsidRDefault="00787CDF" w:rsidP="005E5B81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sz w:val="24"/>
              </w:rPr>
            </w:pPr>
            <w:r w:rsidRPr="00C21243">
              <w:rPr>
                <w:b/>
                <w:sz w:val="24"/>
              </w:rPr>
              <w:t>60/16</w:t>
            </w:r>
          </w:p>
        </w:tc>
        <w:tc>
          <w:tcPr>
            <w:tcW w:w="1133" w:type="dxa"/>
            <w:shd w:val="clear" w:color="auto" w:fill="FFFFFF" w:themeFill="background1"/>
          </w:tcPr>
          <w:p w14:paraId="547B36D9" w14:textId="77777777" w:rsidR="00787CDF" w:rsidRDefault="00787CDF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5F3FD0C" w14:textId="77777777" w:rsidR="00787CDF" w:rsidRDefault="00787CD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0AC8A08F" w14:textId="77777777" w:rsidTr="00201A8D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3F4A4996" w14:textId="6F0661D4" w:rsidR="00012353" w:rsidRPr="001226AE" w:rsidRDefault="00012353" w:rsidP="00A27D7C">
            <w:pPr>
              <w:rPr>
                <w:b/>
                <w:bCs/>
                <w:color w:val="0D0D0D"/>
                <w:sz w:val="24"/>
              </w:rPr>
            </w:pPr>
            <w:r w:rsidRPr="00787CDF">
              <w:rPr>
                <w:b/>
                <w:bCs/>
                <w:color w:val="0D0D0D"/>
                <w:sz w:val="24"/>
              </w:rPr>
              <w:t>Раздел  10. Педагогическая деятельность по проектированию образовательного процесса по ознакомлению с социальным миром детей раннего и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1FF5D30A" w14:textId="6275DE7C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97" w:type="dxa"/>
            <w:shd w:val="clear" w:color="auto" w:fill="FFFFFF" w:themeFill="background1"/>
          </w:tcPr>
          <w:p w14:paraId="07EF6826" w14:textId="77777777" w:rsidR="00012353" w:rsidRDefault="00012353" w:rsidP="00201A8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787CDF">
              <w:rPr>
                <w:b/>
                <w:color w:val="0D0D0D"/>
                <w:sz w:val="24"/>
                <w:szCs w:val="24"/>
              </w:rPr>
              <w:t>Теоретические основы методики ознакомления с социальным миром детей раннего и дошкольного возраста.</w:t>
            </w:r>
          </w:p>
          <w:p w14:paraId="34ADEE6A" w14:textId="79309CE5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bookmarkStart w:id="9" w:name="_Toc129861153"/>
            <w:bookmarkStart w:id="10" w:name="_Toc129862220"/>
            <w:bookmarkStart w:id="11" w:name="_Toc147853604"/>
            <w:bookmarkStart w:id="12" w:name="_Toc174111330"/>
            <w:r w:rsidRPr="00D71682">
              <w:rPr>
                <w:color w:val="0D0D0D"/>
                <w:sz w:val="24"/>
                <w:szCs w:val="24"/>
              </w:rPr>
              <w:t xml:space="preserve"> Методика ознакомления с социальным миром детей раннего и дошкольного возраста как научная дисциплина, ее предмет, фундаментальные и прикладные задачи.</w:t>
            </w:r>
            <w:bookmarkEnd w:id="9"/>
            <w:bookmarkEnd w:id="10"/>
            <w:bookmarkEnd w:id="11"/>
            <w:bookmarkEnd w:id="12"/>
            <w:r w:rsidRPr="00D71682">
              <w:rPr>
                <w:color w:val="0D0D0D"/>
                <w:sz w:val="24"/>
                <w:szCs w:val="24"/>
              </w:rPr>
              <w:t xml:space="preserve"> Научные основы методики. Связь методики с другими науками. Становление методики ознакомления с социальным миром детей раннего и дошкольного возраста как науки. Методические принципы ознакомления с социальным миром детей раннего и дошкольного возраста.</w:t>
            </w:r>
            <w:r w:rsidRPr="00611A68">
              <w:rPr>
                <w:color w:val="0D0D0D"/>
              </w:rPr>
              <w:t xml:space="preserve">  </w:t>
            </w:r>
          </w:p>
        </w:tc>
        <w:tc>
          <w:tcPr>
            <w:tcW w:w="1133" w:type="dxa"/>
            <w:shd w:val="clear" w:color="auto" w:fill="FFFFFF" w:themeFill="background1"/>
          </w:tcPr>
          <w:p w14:paraId="0FA032CD" w14:textId="1EB30545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1D5CB2CF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844653A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FC9913B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2D54519" w14:textId="449B8AC1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64F8B686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0B65FAF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F8183AE" w14:textId="5EE51EA0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2,3</w:t>
            </w:r>
          </w:p>
        </w:tc>
        <w:tc>
          <w:tcPr>
            <w:tcW w:w="8897" w:type="dxa"/>
            <w:shd w:val="clear" w:color="auto" w:fill="FFFFFF" w:themeFill="background1"/>
          </w:tcPr>
          <w:p w14:paraId="69CAB73A" w14:textId="77777777" w:rsidR="00012353" w:rsidRDefault="00012353" w:rsidP="00201A8D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 w:rsidRPr="00D71682">
              <w:rPr>
                <w:b/>
                <w:color w:val="0D0D0D"/>
                <w:sz w:val="24"/>
                <w:szCs w:val="24"/>
              </w:rPr>
              <w:t>Научные основы программы ознакомления детей раннего и дошкольного возраста с социальным миром.</w:t>
            </w:r>
          </w:p>
          <w:p w14:paraId="06A59284" w14:textId="3A64F88F" w:rsidR="00012353" w:rsidRPr="00787CDF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D71682">
              <w:rPr>
                <w:color w:val="0D0D0D"/>
                <w:sz w:val="24"/>
              </w:rPr>
              <w:t>Требования к содержанию знаний и опыта детей в области ознакомления с социальной действительностью по ФГОС ДО. Цель и задачи работы по ознакомлению с социальным миром детей раннего и дошкольного возраста. Содержание программных требований к содержанию знаний и опыта детей в области ознакомления с социальной действительностью, их усложнение по возрастным группам</w:t>
            </w:r>
            <w:r>
              <w:rPr>
                <w:color w:val="0D0D0D"/>
                <w:sz w:val="24"/>
              </w:rPr>
              <w:t>.</w:t>
            </w:r>
            <w:r w:rsidRPr="00611A68">
              <w:rPr>
                <w:color w:val="0D0D0D"/>
              </w:rPr>
              <w:t xml:space="preserve"> </w:t>
            </w:r>
            <w:r w:rsidRPr="00D71682">
              <w:rPr>
                <w:color w:val="0D0D0D"/>
                <w:sz w:val="24"/>
              </w:rPr>
              <w:t>Преемственность программ ознакомления детей раннего и дошкольного возраста с социальным миром в ДОО и дисциплиной «Окружающий мир» в начальной школе</w:t>
            </w:r>
            <w:r w:rsidRPr="00D71682">
              <w:rPr>
                <w:color w:val="0D0D0D"/>
                <w:sz w:val="28"/>
              </w:rPr>
              <w:t xml:space="preserve">  </w:t>
            </w:r>
          </w:p>
        </w:tc>
        <w:tc>
          <w:tcPr>
            <w:tcW w:w="1133" w:type="dxa"/>
            <w:shd w:val="clear" w:color="auto" w:fill="FFFFFF" w:themeFill="background1"/>
          </w:tcPr>
          <w:p w14:paraId="18F27F70" w14:textId="001B84A3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42EC141F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5CCCFFC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2A0FA8FB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5D26EFD" w14:textId="3D88540E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700F86CB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68079E76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756FCF2" w14:textId="16D4C954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8897" w:type="dxa"/>
            <w:shd w:val="clear" w:color="auto" w:fill="FFFFFF" w:themeFill="background1"/>
          </w:tcPr>
          <w:p w14:paraId="2F328EDB" w14:textId="099B9819" w:rsidR="00012353" w:rsidRPr="00787CDF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BF345D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>1</w:t>
            </w:r>
            <w:r w:rsidRPr="001226AE">
              <w:rPr>
                <w:b/>
                <w:color w:val="0D0D0D"/>
                <w:sz w:val="28"/>
                <w:szCs w:val="24"/>
              </w:rPr>
              <w:t>.</w:t>
            </w:r>
            <w:r w:rsidRPr="001226AE">
              <w:rPr>
                <w:color w:val="0D0D0D"/>
                <w:sz w:val="28"/>
                <w:szCs w:val="24"/>
              </w:rPr>
              <w:t xml:space="preserve">  </w:t>
            </w:r>
            <w:r w:rsidRPr="00D71682">
              <w:rPr>
                <w:color w:val="0D0D0D"/>
                <w:sz w:val="24"/>
              </w:rPr>
              <w:t>Анализ задач ознакомления социальным миром детей раннего и дошкольного возраста в соответствии ФГОС ДО и ФОП ДО.</w:t>
            </w:r>
          </w:p>
        </w:tc>
        <w:tc>
          <w:tcPr>
            <w:tcW w:w="1133" w:type="dxa"/>
            <w:shd w:val="clear" w:color="auto" w:fill="FFFFFF" w:themeFill="background1"/>
          </w:tcPr>
          <w:p w14:paraId="419F3137" w14:textId="31269B0D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295913A2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32FD3AA" w14:textId="5FDC942C" w:rsidR="00012353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2CD7DB94" w14:textId="0F329021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12353" w14:paraId="3E997C09" w14:textId="77777777" w:rsidTr="00201A8D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4D945900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F272A0B" w14:textId="7C3C4FE3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8897" w:type="dxa"/>
            <w:shd w:val="clear" w:color="auto" w:fill="FFFFFF" w:themeFill="background1"/>
          </w:tcPr>
          <w:p w14:paraId="0B11D328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D71682">
              <w:rPr>
                <w:b/>
                <w:sz w:val="24"/>
              </w:rPr>
              <w:t xml:space="preserve">Планирование работы по </w:t>
            </w:r>
            <w:r w:rsidRPr="00D71682">
              <w:rPr>
                <w:b/>
                <w:bCs/>
                <w:sz w:val="24"/>
              </w:rPr>
              <w:t>ознакомлению с социальным миром детей дошкольного возраста</w:t>
            </w:r>
          </w:p>
          <w:p w14:paraId="2C84C80E" w14:textId="468FDE99" w:rsidR="00012353" w:rsidRPr="00D71682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D71682">
              <w:rPr>
                <w:color w:val="0D0D0D"/>
                <w:sz w:val="24"/>
              </w:rPr>
              <w:t>Принципы планирования работы по ознакомлению детей с социальным миром.</w:t>
            </w:r>
            <w:r w:rsidRPr="00D71682">
              <w:rPr>
                <w:color w:val="0D0D0D"/>
                <w:spacing w:val="-3"/>
                <w:sz w:val="24"/>
              </w:rPr>
              <w:t xml:space="preserve"> Учет принципов планирования </w:t>
            </w:r>
            <w:r w:rsidRPr="00D71682">
              <w:rPr>
                <w:color w:val="0D0D0D"/>
                <w:sz w:val="24"/>
              </w:rPr>
              <w:t>работы по ознакомлению детей с социальным миром</w:t>
            </w:r>
            <w:r w:rsidRPr="00D71682">
              <w:rPr>
                <w:color w:val="0D0D0D"/>
                <w:spacing w:val="-3"/>
                <w:sz w:val="24"/>
              </w:rPr>
              <w:t xml:space="preserve">. </w:t>
            </w:r>
            <w:r w:rsidRPr="00D71682">
              <w:rPr>
                <w:color w:val="0D0D0D"/>
                <w:sz w:val="24"/>
              </w:rPr>
              <w:t>Соответствие содержания работы по ознакомлению детей с социальным миром в планах воспитателей ФОП ДО</w:t>
            </w:r>
          </w:p>
        </w:tc>
        <w:tc>
          <w:tcPr>
            <w:tcW w:w="1133" w:type="dxa"/>
            <w:shd w:val="clear" w:color="auto" w:fill="FFFFFF" w:themeFill="background1"/>
          </w:tcPr>
          <w:p w14:paraId="7CFB95AD" w14:textId="185B6602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2C2D4064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F0BFF1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AAA10D2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954359C" w14:textId="2B55CE72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2957E583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001F4A66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B75E2CD" w14:textId="77777777" w:rsidR="00012353" w:rsidRDefault="00012353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36F3BAA3" w14:textId="5A37B240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1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26454487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color w:val="0D0D0D"/>
                <w:sz w:val="24"/>
              </w:rPr>
            </w:pPr>
            <w:r w:rsidRPr="00D71682">
              <w:rPr>
                <w:i/>
                <w:color w:val="0D0D0D"/>
                <w:sz w:val="24"/>
              </w:rPr>
              <w:t xml:space="preserve">Планирование работы по </w:t>
            </w:r>
            <w:r w:rsidRPr="00D71682">
              <w:rPr>
                <w:bCs/>
                <w:i/>
                <w:color w:val="0D0D0D"/>
                <w:sz w:val="24"/>
              </w:rPr>
              <w:t>ознакомлению с социальным миром детей дошкольного возраста</w:t>
            </w:r>
          </w:p>
          <w:p w14:paraId="3AE2785F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D71682">
              <w:rPr>
                <w:color w:val="0D0D0D"/>
                <w:sz w:val="24"/>
              </w:rPr>
              <w:t>Индивидуальная работа с детьми ознакомлению детей с социальным миром в плане воспитателя</w:t>
            </w:r>
            <w:r>
              <w:rPr>
                <w:color w:val="0D0D0D"/>
                <w:sz w:val="24"/>
              </w:rPr>
              <w:t>.</w:t>
            </w:r>
          </w:p>
          <w:p w14:paraId="048AB1B6" w14:textId="21528873" w:rsidR="00012353" w:rsidRPr="00D71682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  <w:sz w:val="24"/>
                <w:szCs w:val="24"/>
              </w:rPr>
            </w:pPr>
            <w:r w:rsidRPr="00D71682">
              <w:rPr>
                <w:color w:val="0D0D0D"/>
                <w:sz w:val="24"/>
              </w:rPr>
              <w:t>Анализ перспективных и календарных планов работы воспитателя по ознакомлению детей с социальным миром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7D04FCF" w14:textId="5EBBFB93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D9296FB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2BB712C5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77BDEBC5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2325A1D6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75BE4836" w14:textId="30D1B665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6,7</w:t>
            </w:r>
          </w:p>
        </w:tc>
        <w:tc>
          <w:tcPr>
            <w:tcW w:w="8897" w:type="dxa"/>
            <w:shd w:val="clear" w:color="auto" w:fill="FFFFFF" w:themeFill="background1"/>
          </w:tcPr>
          <w:p w14:paraId="093CB3FE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color w:val="0D0D0D"/>
                <w:sz w:val="24"/>
              </w:rPr>
            </w:pPr>
            <w:r w:rsidRPr="00BF56BA">
              <w:rPr>
                <w:b/>
                <w:bCs/>
                <w:iCs/>
                <w:color w:val="0D0D0D"/>
                <w:sz w:val="24"/>
              </w:rPr>
              <w:t>Средства</w:t>
            </w:r>
            <w:r w:rsidRPr="00BF56BA">
              <w:rPr>
                <w:b/>
                <w:bCs/>
                <w:color w:val="0D0D0D"/>
                <w:sz w:val="24"/>
              </w:rPr>
              <w:t xml:space="preserve"> ознакомления с социальным миром детей </w:t>
            </w:r>
            <w:r w:rsidRPr="00BF56BA">
              <w:rPr>
                <w:b/>
                <w:bCs/>
                <w:iCs/>
                <w:color w:val="0D0D0D"/>
                <w:sz w:val="24"/>
              </w:rPr>
              <w:t>дошкольного возраста</w:t>
            </w:r>
          </w:p>
          <w:p w14:paraId="1FE525AC" w14:textId="31C3AC9B" w:rsidR="00012353" w:rsidRPr="00BF56BA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BF56BA">
              <w:rPr>
                <w:color w:val="0D0D0D"/>
                <w:sz w:val="24"/>
              </w:rPr>
              <w:t>Средства ознакомления детей с социальным миром, их виды. Характеристика дидактических средств ознакомления детей с социальным миром.</w:t>
            </w:r>
            <w:r w:rsidRPr="00BF56BA">
              <w:rPr>
                <w:color w:val="0D0D0D"/>
                <w:spacing w:val="-6"/>
                <w:sz w:val="24"/>
              </w:rPr>
              <w:t xml:space="preserve"> Современные технические средства </w:t>
            </w:r>
            <w:r w:rsidRPr="00BF56BA">
              <w:rPr>
                <w:color w:val="0D0D0D"/>
                <w:sz w:val="24"/>
              </w:rPr>
              <w:t>ознакомления детей с социальным миром.</w:t>
            </w:r>
          </w:p>
        </w:tc>
        <w:tc>
          <w:tcPr>
            <w:tcW w:w="1133" w:type="dxa"/>
            <w:shd w:val="clear" w:color="auto" w:fill="FFFFFF" w:themeFill="background1"/>
          </w:tcPr>
          <w:p w14:paraId="34E2FA3F" w14:textId="5B92660F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6A45E91F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70D4D50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2A716A9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F1D07B7" w14:textId="340D517C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1890F51C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57B81B50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CFCB82F" w14:textId="77777777" w:rsidR="00012353" w:rsidRDefault="00012353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0A86F1A" w14:textId="7BD60AE5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2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3D54E4DB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iCs/>
                <w:color w:val="0D0D0D"/>
                <w:sz w:val="24"/>
              </w:rPr>
            </w:pPr>
            <w:r w:rsidRPr="00BF56BA">
              <w:rPr>
                <w:bCs/>
                <w:i/>
                <w:iCs/>
                <w:color w:val="0D0D0D"/>
                <w:sz w:val="24"/>
              </w:rPr>
              <w:t>Средства</w:t>
            </w:r>
            <w:r w:rsidRPr="00BF56BA">
              <w:rPr>
                <w:bCs/>
                <w:i/>
                <w:color w:val="0D0D0D"/>
                <w:sz w:val="24"/>
              </w:rPr>
              <w:t xml:space="preserve"> ознакомления с социальным миром детей </w:t>
            </w:r>
            <w:r w:rsidRPr="00BF56BA">
              <w:rPr>
                <w:bCs/>
                <w:i/>
                <w:iCs/>
                <w:color w:val="0D0D0D"/>
                <w:sz w:val="24"/>
              </w:rPr>
              <w:t>дошкольного возраста</w:t>
            </w:r>
          </w:p>
          <w:p w14:paraId="375C7E78" w14:textId="77777777" w:rsidR="00012353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D71682">
              <w:rPr>
                <w:i/>
                <w:iCs/>
                <w:sz w:val="24"/>
                <w:szCs w:val="24"/>
              </w:rPr>
              <w:t>:</w:t>
            </w:r>
            <w:r w:rsidRPr="00611A68">
              <w:rPr>
                <w:color w:val="0D0D0D"/>
                <w:spacing w:val="-8"/>
              </w:rPr>
              <w:t xml:space="preserve"> </w:t>
            </w:r>
            <w:r w:rsidRPr="00BF56BA">
              <w:rPr>
                <w:color w:val="0D0D0D"/>
                <w:spacing w:val="-8"/>
                <w:sz w:val="24"/>
              </w:rPr>
              <w:t>Влияние  средств искусства (изобразительных, музы</w:t>
            </w:r>
            <w:r w:rsidRPr="00BF56BA">
              <w:rPr>
                <w:color w:val="0D0D0D"/>
                <w:sz w:val="24"/>
              </w:rPr>
              <w:t>кальных, театра) на ознакомление детей с социальным миром.</w:t>
            </w:r>
          </w:p>
          <w:p w14:paraId="1632C10A" w14:textId="7D03E02C" w:rsidR="00012353" w:rsidRPr="00BF56BA" w:rsidRDefault="00012353" w:rsidP="00D71682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4"/>
              </w:rPr>
            </w:pPr>
            <w:r w:rsidRPr="00BF56BA">
              <w:rPr>
                <w:color w:val="0D0D0D"/>
                <w:sz w:val="24"/>
              </w:rPr>
              <w:t>Анализ развивающей предметно-пространственной среды по ознакомления детей с социальным миром в разных возрастных группах.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4244791" w14:textId="3A2DBFCC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EDA6296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B04F752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06AB8E3B" w14:textId="77777777" w:rsidTr="00BF56BA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469A1B11" w14:textId="2803D9AD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  <w:r w:rsidRPr="00BF56BA">
              <w:rPr>
                <w:b/>
                <w:bCs/>
                <w:color w:val="0D0D0D"/>
                <w:sz w:val="24"/>
              </w:rPr>
              <w:t>Раздел 11. Педагогическая деятельность по реализации программ по ознакомлению с социальным миром детей раннего и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210D3099" w14:textId="784F0F23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897" w:type="dxa"/>
            <w:shd w:val="clear" w:color="auto" w:fill="FFFFFF" w:themeFill="background1"/>
          </w:tcPr>
          <w:p w14:paraId="1CF91083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Cs/>
                <w:color w:val="0D0D0D"/>
                <w:sz w:val="24"/>
              </w:rPr>
            </w:pPr>
            <w:r w:rsidRPr="00BF56BA">
              <w:rPr>
                <w:b/>
                <w:iCs/>
                <w:color w:val="0D0D0D"/>
                <w:sz w:val="24"/>
              </w:rPr>
              <w:t>Методы и приемы ознакомления с социальным миром детей раннего и дошкольного возраста</w:t>
            </w:r>
          </w:p>
          <w:p w14:paraId="120E13C2" w14:textId="16EE77FA" w:rsidR="00012353" w:rsidRPr="00BF56BA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BF56BA">
              <w:rPr>
                <w:iCs/>
                <w:color w:val="0D0D0D"/>
                <w:sz w:val="24"/>
              </w:rPr>
              <w:t xml:space="preserve"> Классификация методов ознакомления с социальным миром детей.</w:t>
            </w:r>
            <w:r w:rsidRPr="00BF56BA">
              <w:rPr>
                <w:bCs/>
                <w:color w:val="0D0D0D"/>
                <w:sz w:val="24"/>
              </w:rPr>
              <w:t xml:space="preserve"> Характеристика</w:t>
            </w:r>
            <w:r w:rsidRPr="00BF56BA">
              <w:rPr>
                <w:bCs/>
                <w:color w:val="0D0D0D"/>
                <w:spacing w:val="-24"/>
                <w:sz w:val="24"/>
              </w:rPr>
              <w:t xml:space="preserve"> </w:t>
            </w:r>
            <w:r w:rsidRPr="00BF56BA">
              <w:rPr>
                <w:iCs/>
                <w:color w:val="0D0D0D"/>
                <w:sz w:val="24"/>
              </w:rPr>
              <w:t>методов и приемов</w:t>
            </w:r>
            <w:hyperlink r:id="rId14" w:history="1">
              <w:r w:rsidRPr="00BF56BA">
                <w:rPr>
                  <w:color w:val="0D0D0D"/>
                  <w:sz w:val="24"/>
                </w:rPr>
                <w:t>, направленных на повышение эмоциональной активности детей при усвоении знаний о социальном мире</w:t>
              </w:r>
            </w:hyperlink>
            <w:r w:rsidRPr="00BF56BA">
              <w:rPr>
                <w:color w:val="0D0D0D"/>
                <w:sz w:val="24"/>
              </w:rPr>
              <w:t>. Методы коррекции и уточнения представлений детей о социальном мире.</w:t>
            </w:r>
          </w:p>
        </w:tc>
        <w:tc>
          <w:tcPr>
            <w:tcW w:w="1133" w:type="dxa"/>
            <w:shd w:val="clear" w:color="auto" w:fill="FFFFFF" w:themeFill="background1"/>
          </w:tcPr>
          <w:p w14:paraId="4118B977" w14:textId="557D7973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745BC3FC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F7A972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C8FE8B6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7DF9031" w14:textId="7BE2CDE1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5F0EEB59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53A0E83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F4B9507" w14:textId="0C04B8BD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9,10</w:t>
            </w:r>
          </w:p>
        </w:tc>
        <w:tc>
          <w:tcPr>
            <w:tcW w:w="8897" w:type="dxa"/>
            <w:shd w:val="clear" w:color="auto" w:fill="FFFFFF" w:themeFill="background1"/>
          </w:tcPr>
          <w:p w14:paraId="61A0F46C" w14:textId="45F7E414" w:rsidR="00012353" w:rsidRPr="00012F8A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BF56BA">
              <w:rPr>
                <w:b/>
                <w:color w:val="0D0D0D"/>
                <w:sz w:val="24"/>
              </w:rPr>
              <w:t>Практическое занятие 2.</w:t>
            </w:r>
            <w:r w:rsidRPr="00BF56BA">
              <w:rPr>
                <w:color w:val="0D0D0D"/>
                <w:sz w:val="24"/>
              </w:rPr>
              <w:t xml:space="preserve"> Анализ занятий по ознакомлению с социальным миром в разных возрастных группах (Просмотр видеоматериалов). Выявление и оценка эффективности методов и приемов работы с дошкольниками на занятиях в разных возрастных группах</w:t>
            </w:r>
          </w:p>
        </w:tc>
        <w:tc>
          <w:tcPr>
            <w:tcW w:w="1133" w:type="dxa"/>
            <w:shd w:val="clear" w:color="auto" w:fill="FFFFFF" w:themeFill="background1"/>
          </w:tcPr>
          <w:p w14:paraId="76CDCCFD" w14:textId="51F5BA24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7966D2D0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8B28160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03E0C7B" w14:textId="1D058FB5" w:rsidR="00012353" w:rsidRPr="00562347" w:rsidRDefault="00012353" w:rsidP="00562347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771AD36" w14:textId="273F8400" w:rsidR="00012353" w:rsidRDefault="00562347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12353" w14:paraId="08152E14" w14:textId="77777777" w:rsidTr="00922AA9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48AA3E3E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6229B3A" w14:textId="77777777" w:rsidR="00012353" w:rsidRDefault="00012353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6950017F" w14:textId="32A65861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3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20C42AE6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i/>
                <w:iCs/>
                <w:color w:val="0D0D0D"/>
                <w:sz w:val="24"/>
              </w:rPr>
            </w:pPr>
            <w:r w:rsidRPr="00BF56BA">
              <w:rPr>
                <w:i/>
                <w:iCs/>
                <w:color w:val="0D0D0D"/>
                <w:sz w:val="24"/>
              </w:rPr>
              <w:t>Методы и приемы ознакомления с социальным миром детей раннего и дошкольного возраста</w:t>
            </w:r>
          </w:p>
          <w:p w14:paraId="32C0D5D8" w14:textId="777777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bCs/>
                <w:color w:val="0D0D0D"/>
              </w:rPr>
              <w:t xml:space="preserve"> </w:t>
            </w:r>
            <w:r w:rsidRPr="00922AA9">
              <w:rPr>
                <w:bCs/>
                <w:color w:val="0D0D0D"/>
                <w:sz w:val="24"/>
              </w:rPr>
              <w:t>Характеристика</w:t>
            </w:r>
            <w:r w:rsidRPr="00922AA9">
              <w:rPr>
                <w:bCs/>
                <w:color w:val="0D0D0D"/>
                <w:spacing w:val="-24"/>
                <w:sz w:val="24"/>
              </w:rPr>
              <w:t xml:space="preserve"> </w:t>
            </w:r>
            <w:r w:rsidRPr="00922AA9">
              <w:rPr>
                <w:iCs/>
                <w:color w:val="0D0D0D"/>
                <w:sz w:val="24"/>
              </w:rPr>
              <w:t xml:space="preserve">методов и приемов, </w:t>
            </w:r>
            <w:hyperlink r:id="rId15" w:history="1">
              <w:r w:rsidRPr="00922AA9">
                <w:rPr>
                  <w:color w:val="0D0D0D"/>
                  <w:sz w:val="24"/>
                </w:rPr>
                <w:t>способствующие установлению связи между разными видами деятельности</w:t>
              </w:r>
            </w:hyperlink>
            <w:r w:rsidRPr="00922AA9">
              <w:rPr>
                <w:color w:val="0D0D0D"/>
                <w:sz w:val="24"/>
              </w:rPr>
              <w:t>.</w:t>
            </w:r>
          </w:p>
          <w:p w14:paraId="7A290B4C" w14:textId="777777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922AA9">
              <w:rPr>
                <w:color w:val="0D0D0D"/>
                <w:sz w:val="24"/>
              </w:rPr>
              <w:t>Разработка дидактических игр по ознакомлению с окружающим миром детей раннего и дошкольного возраста  с использованием развивающих материалов по ознакомлению с окружающим миром детей раннего и дошкольного возраста и использованием ИКТ оборудования.</w:t>
            </w:r>
          </w:p>
          <w:p w14:paraId="3E2C8B54" w14:textId="777777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922AA9">
              <w:rPr>
                <w:color w:val="0D0D0D"/>
                <w:sz w:val="24"/>
              </w:rPr>
              <w:t>Разработка перспективного плана организации опытов и экспериментов по ознакомлению детей дошкольного возраста с окружающим миром.</w:t>
            </w:r>
          </w:p>
          <w:p w14:paraId="38A9DD95" w14:textId="43D2FAAC" w:rsidR="00012353" w:rsidRPr="00BF56BA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</w:rPr>
            </w:pPr>
            <w:r w:rsidRPr="00922AA9">
              <w:rPr>
                <w:color w:val="0D0D0D"/>
                <w:sz w:val="24"/>
              </w:rPr>
              <w:t>Проведение дидактических игр различных видов по ознакомлению детей с окружающим миром.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7A66AFA" w14:textId="5710C43F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662EE74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C62DF16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1670E9DF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90F8A80" w14:textId="2AD88860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441003C" w14:textId="2C2FEA6D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897" w:type="dxa"/>
            <w:shd w:val="clear" w:color="auto" w:fill="FFFFFF" w:themeFill="background1"/>
          </w:tcPr>
          <w:p w14:paraId="4CB2A5F5" w14:textId="6DB3BD88" w:rsidR="00012353" w:rsidRPr="00611A68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611A68">
              <w:rPr>
                <w:b/>
                <w:color w:val="0D0D0D"/>
              </w:rPr>
              <w:t xml:space="preserve">Практическое занятие </w:t>
            </w:r>
            <w:r>
              <w:rPr>
                <w:b/>
                <w:color w:val="0D0D0D"/>
              </w:rPr>
              <w:t>3</w:t>
            </w:r>
            <w:r w:rsidRPr="00611A68">
              <w:rPr>
                <w:b/>
                <w:color w:val="0D0D0D"/>
              </w:rPr>
              <w:t>.</w:t>
            </w:r>
            <w:r w:rsidRPr="00611A68">
              <w:rPr>
                <w:color w:val="0D0D0D"/>
              </w:rPr>
              <w:t xml:space="preserve"> Разработка паспорта проекта и дорожной карты проектной деятельности детей дошкольного возраста по ознакомлению с историей предметного мира.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7C958FA0" w14:textId="237B0DAF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0C894A2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10B3F559" w14:textId="6A2CA013" w:rsidR="00012353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62D8137F" w14:textId="792AA2F8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12353" w14:paraId="2401A603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0AD0E234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A829DFD" w14:textId="4541212D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897" w:type="dxa"/>
            <w:shd w:val="clear" w:color="auto" w:fill="FFFFFF" w:themeFill="background1"/>
          </w:tcPr>
          <w:p w14:paraId="24CAF5CD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922AA9">
              <w:rPr>
                <w:b/>
                <w:color w:val="0D0D0D"/>
              </w:rPr>
              <w:t>Формы организации работы по ознакомлению с социальным миром детей раннего и дошкольного возраста</w:t>
            </w:r>
          </w:p>
          <w:p w14:paraId="4FF3B61F" w14:textId="457599BD" w:rsidR="00012353" w:rsidRPr="00611A68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922AA9">
              <w:rPr>
                <w:color w:val="0D0D0D"/>
                <w:sz w:val="24"/>
              </w:rPr>
              <w:t xml:space="preserve">Разнообразие организационных форм работы по ознакомлению детей с социальным миром в ДОО. </w:t>
            </w:r>
            <w:r w:rsidRPr="00922AA9">
              <w:rPr>
                <w:iCs/>
                <w:color w:val="0D0D0D"/>
                <w:spacing w:val="-2"/>
                <w:sz w:val="24"/>
              </w:rPr>
              <w:t xml:space="preserve">Виды и типы занятий </w:t>
            </w:r>
            <w:r w:rsidRPr="00922AA9">
              <w:rPr>
                <w:color w:val="0D0D0D"/>
                <w:sz w:val="24"/>
              </w:rPr>
              <w:t>по ознакомлению детей с социальным миром</w:t>
            </w:r>
            <w:r w:rsidRPr="00922AA9">
              <w:rPr>
                <w:iCs/>
                <w:color w:val="0D0D0D"/>
                <w:spacing w:val="-2"/>
                <w:sz w:val="24"/>
              </w:rPr>
              <w:t xml:space="preserve">. </w:t>
            </w:r>
            <w:r w:rsidRPr="00922AA9">
              <w:rPr>
                <w:color w:val="0D0D0D"/>
                <w:sz w:val="24"/>
              </w:rPr>
              <w:t>Особенности организации и проведения занятий по ознакомлению с социальным миром детей раннего и дошкольного возраста</w:t>
            </w:r>
            <w:r w:rsidRPr="00922AA9">
              <w:rPr>
                <w:color w:val="0D0D0D"/>
                <w:spacing w:val="-11"/>
                <w:sz w:val="24"/>
              </w:rPr>
              <w:t>.</w:t>
            </w:r>
          </w:p>
        </w:tc>
        <w:tc>
          <w:tcPr>
            <w:tcW w:w="1133" w:type="dxa"/>
            <w:shd w:val="clear" w:color="auto" w:fill="FFFFFF" w:themeFill="background1"/>
          </w:tcPr>
          <w:p w14:paraId="539E9A7A" w14:textId="03FA97FE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4D05D6C9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40DCDB5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69924A6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C1F9E1E" w14:textId="0AC9F434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3AEF5E62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FDD14A8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1F6E3AEA" w14:textId="6EA2A36C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8897" w:type="dxa"/>
            <w:shd w:val="clear" w:color="auto" w:fill="FFFFFF" w:themeFill="background1"/>
          </w:tcPr>
          <w:p w14:paraId="62D6DA3A" w14:textId="28168BB6" w:rsidR="00012353" w:rsidRPr="00611A68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</w:rPr>
            </w:pPr>
            <w:r w:rsidRPr="00922AA9">
              <w:rPr>
                <w:b/>
                <w:color w:val="0D0D0D"/>
                <w:sz w:val="24"/>
              </w:rPr>
              <w:t>Практическое занятие 4.</w:t>
            </w:r>
            <w:r w:rsidRPr="00922AA9">
              <w:rPr>
                <w:color w:val="0D0D0D"/>
                <w:sz w:val="24"/>
              </w:rPr>
              <w:t xml:space="preserve"> </w:t>
            </w:r>
            <w:r w:rsidRPr="00922AA9">
              <w:rPr>
                <w:bCs/>
                <w:color w:val="0D0D0D"/>
                <w:sz w:val="24"/>
              </w:rPr>
              <w:t>Анализ технологических карт различных форм организации работы по ознакомлению детей  раннего и дошкольного возраста с социальным миром.</w:t>
            </w:r>
          </w:p>
        </w:tc>
        <w:tc>
          <w:tcPr>
            <w:tcW w:w="1133" w:type="dxa"/>
            <w:shd w:val="clear" w:color="auto" w:fill="FFFFFF" w:themeFill="background1"/>
          </w:tcPr>
          <w:p w14:paraId="677EDE40" w14:textId="3FA59AB4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30A1B45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9212EC5" w14:textId="21801DBE" w:rsidR="00012353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590BF629" w14:textId="1995ACA8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2401D042" w14:textId="77777777" w:rsidTr="00922AA9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7934F94E" w14:textId="77777777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04D223F" w14:textId="77777777" w:rsidR="00012353" w:rsidRDefault="00012353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28761B0F" w14:textId="46FD2730" w:rsidR="00012353" w:rsidRDefault="00012353" w:rsidP="00922AA9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4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0C4C7F9E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pacing w:val="-11"/>
                <w:sz w:val="24"/>
              </w:rPr>
            </w:pPr>
            <w:r w:rsidRPr="00922AA9">
              <w:rPr>
                <w:bCs/>
                <w:i/>
                <w:color w:val="0D0D0D"/>
                <w:sz w:val="24"/>
              </w:rPr>
              <w:t>Ф</w:t>
            </w:r>
            <w:r w:rsidRPr="00922AA9">
              <w:rPr>
                <w:i/>
                <w:color w:val="0D0D0D"/>
                <w:spacing w:val="-11"/>
                <w:sz w:val="24"/>
              </w:rPr>
              <w:t>ормы организации работы по ознакомлению с социальным миром детей раннего и дошкольного возраста</w:t>
            </w:r>
          </w:p>
          <w:p w14:paraId="44AACBF4" w14:textId="777777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922AA9">
              <w:rPr>
                <w:color w:val="0D0D0D"/>
                <w:sz w:val="24"/>
              </w:rPr>
              <w:t>Экскурсия как форма организации ознакомления с социальным миром детей. Методика подготовки и проведения реальных и виртуальных экскурсий в ДОО. Ознакомление детей с социальных миров на досуговых занятиях и др. формах организации работы с детьми.</w:t>
            </w:r>
          </w:p>
          <w:p w14:paraId="7FC96152" w14:textId="777777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922AA9">
              <w:rPr>
                <w:color w:val="0D0D0D"/>
                <w:sz w:val="24"/>
              </w:rPr>
              <w:t>Моделирование занятий по ознакомлению детей дошкольного возраста с социальными явлениями.</w:t>
            </w:r>
          </w:p>
          <w:p w14:paraId="2EF2EC33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iCs/>
                <w:color w:val="0D0D0D"/>
                <w:spacing w:val="-1"/>
                <w:sz w:val="24"/>
              </w:rPr>
            </w:pPr>
            <w:r w:rsidRPr="00922AA9">
              <w:rPr>
                <w:iCs/>
                <w:color w:val="0D0D0D"/>
                <w:spacing w:val="-1"/>
                <w:sz w:val="24"/>
              </w:rPr>
              <w:t>Моделирование виртуальных экскурсий краеведческого характера для детей дошкольного возраста.</w:t>
            </w:r>
          </w:p>
          <w:p w14:paraId="2A277692" w14:textId="385C3DF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  <w:sz w:val="24"/>
              </w:rPr>
            </w:pPr>
            <w:r w:rsidRPr="00922AA9">
              <w:rPr>
                <w:color w:val="0D0D0D"/>
                <w:sz w:val="24"/>
              </w:rPr>
              <w:t>Моделирование занятий по ознакомлению детей раннего возраста с предметным миром.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6FC94E9" w14:textId="394592CF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2E976A6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179AD80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44D9A2BA" w14:textId="77777777" w:rsidTr="00BF56BA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29CC5772" w14:textId="41BAA0B0" w:rsidR="00012353" w:rsidRPr="00787CDF" w:rsidRDefault="00012353" w:rsidP="00A27D7C">
            <w:pPr>
              <w:rPr>
                <w:b/>
                <w:bCs/>
                <w:color w:val="0D0D0D"/>
                <w:sz w:val="24"/>
              </w:rPr>
            </w:pPr>
            <w:r w:rsidRPr="00C13CAB">
              <w:rPr>
                <w:b/>
                <w:bCs/>
                <w:color w:val="0D0D0D"/>
                <w:sz w:val="24"/>
              </w:rPr>
              <w:t>Раздел 12.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возраста.</w:t>
            </w:r>
          </w:p>
        </w:tc>
        <w:tc>
          <w:tcPr>
            <w:tcW w:w="993" w:type="dxa"/>
            <w:shd w:val="clear" w:color="auto" w:fill="FFFFFF" w:themeFill="background1"/>
          </w:tcPr>
          <w:p w14:paraId="1F437D25" w14:textId="70644B89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8897" w:type="dxa"/>
            <w:shd w:val="clear" w:color="auto" w:fill="FFFFFF" w:themeFill="background1"/>
          </w:tcPr>
          <w:p w14:paraId="227890A9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</w:rPr>
            </w:pPr>
            <w:r w:rsidRPr="00C13CAB">
              <w:rPr>
                <w:b/>
                <w:color w:val="0D0D0D"/>
                <w:sz w:val="24"/>
              </w:rPr>
              <w:t>Методы педагогической диагностики знаний о социальной действительности и опыта их использования в разнообразных видах детской деятельности</w:t>
            </w:r>
          </w:p>
          <w:p w14:paraId="7B24BEEB" w14:textId="201FD577" w:rsidR="00012353" w:rsidRPr="00922AA9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C13CAB">
              <w:rPr>
                <w:color w:val="0D0D0D"/>
                <w:sz w:val="24"/>
              </w:rPr>
              <w:t>Педагогический контроль за процессом ознакомления детей с социальным миром. Методика диагностики знаний детей о социальном мире.</w:t>
            </w:r>
          </w:p>
        </w:tc>
        <w:tc>
          <w:tcPr>
            <w:tcW w:w="1133" w:type="dxa"/>
            <w:shd w:val="clear" w:color="auto" w:fill="FFFFFF" w:themeFill="background1"/>
          </w:tcPr>
          <w:p w14:paraId="4BBD2C57" w14:textId="1D33F1CC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4B01D558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0626A3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335ADFE5" w14:textId="77777777" w:rsidR="00012353" w:rsidRDefault="00012353" w:rsidP="00DF3165">
            <w:pPr>
              <w:pStyle w:val="TableParagraph"/>
              <w:spacing w:line="253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04C294F" w14:textId="0DF195C4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12353" w14:paraId="1F79309F" w14:textId="77777777" w:rsidTr="00C13CAB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7369A474" w14:textId="77777777" w:rsidR="00012353" w:rsidRPr="00C13CAB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36D6E304" w14:textId="77777777" w:rsidR="00012353" w:rsidRDefault="00012353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EAA0397" w14:textId="263AE777" w:rsidR="00012353" w:rsidRDefault="00012353" w:rsidP="00C13CAB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5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  <w:r w:rsidRPr="00012F8A">
              <w:rPr>
                <w:b/>
                <w:bCs/>
                <w:iCs/>
                <w:sz w:val="24"/>
              </w:rPr>
              <w:t>.</w:t>
            </w:r>
          </w:p>
          <w:p w14:paraId="5FF1595C" w14:textId="748F7D2A" w:rsidR="00012353" w:rsidRPr="00C13CAB" w:rsidRDefault="00012353" w:rsidP="00C13CAB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/>
                <w:iCs/>
                <w:sz w:val="28"/>
              </w:rPr>
            </w:pPr>
            <w:r w:rsidRPr="00C13CAB">
              <w:rPr>
                <w:bCs/>
                <w:i/>
                <w:color w:val="0D0D0D"/>
                <w:sz w:val="24"/>
              </w:rPr>
              <w:t>Методы педагогической диагностики знаний о социальной действительности и опыта их использования в разнообразных видах детской деятельности</w:t>
            </w:r>
          </w:p>
          <w:p w14:paraId="3CCE7F52" w14:textId="3898BCDD" w:rsidR="00012353" w:rsidRDefault="00012353" w:rsidP="00C13CAB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BF56BA">
              <w:rPr>
                <w:i/>
                <w:iCs/>
                <w:sz w:val="28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C13CAB">
              <w:rPr>
                <w:color w:val="0D0D0D"/>
                <w:sz w:val="24"/>
              </w:rPr>
              <w:t>Учет результатов диагностики в процессе планирования и проведения индивидуальной и подгрупповой работы по ознакомлению с социальным миром детей раннего и дошкольного возраста.</w:t>
            </w:r>
          </w:p>
          <w:p w14:paraId="6CCFD802" w14:textId="373C19BF" w:rsidR="00012353" w:rsidRPr="00C13CAB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</w:rPr>
            </w:pPr>
            <w:r w:rsidRPr="00C13CAB">
              <w:rPr>
                <w:color w:val="0D0D0D"/>
                <w:sz w:val="24"/>
              </w:rPr>
              <w:t>Знакомство и анализ диагностического инструментария для диагностики знаний о социальном мире детей раннего и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C9EB078" w14:textId="3D1DD495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EE4F396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6061B568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27B7E0AC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B623B87" w14:textId="77777777" w:rsidR="00012353" w:rsidRPr="00C13CAB" w:rsidRDefault="00012353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2292604B" w14:textId="52B2B6C9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8897" w:type="dxa"/>
            <w:shd w:val="clear" w:color="auto" w:fill="FFFFFF" w:themeFill="background1"/>
          </w:tcPr>
          <w:p w14:paraId="6484E434" w14:textId="48FAA657" w:rsidR="00012353" w:rsidRPr="00C13CAB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 занятие 5</w:t>
            </w:r>
            <w:r w:rsidRPr="00611A68">
              <w:rPr>
                <w:color w:val="0D0D0D"/>
              </w:rPr>
              <w:t xml:space="preserve"> </w:t>
            </w:r>
            <w:r w:rsidRPr="00C13CAB">
              <w:rPr>
                <w:color w:val="0D0D0D"/>
                <w:sz w:val="24"/>
              </w:rPr>
              <w:t>Отбор диагностических методик для оценки знаний о социальном мире детей раннего и дошкольного возраста в соответствии с заданными це</w:t>
            </w:r>
            <w:r>
              <w:rPr>
                <w:color w:val="0D0D0D"/>
                <w:sz w:val="24"/>
              </w:rPr>
              <w:t>лями.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59337941" w14:textId="4F67E60D" w:rsidR="0001235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3532ED47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6BF8EB4" w14:textId="1E02EF9D" w:rsidR="00012353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1DD24BEF" w14:textId="5CC1841D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C13CAB" w14:paraId="7B79D199" w14:textId="77777777" w:rsidTr="00BF56BA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0254D270" w14:textId="77777777" w:rsidR="00C13CAB" w:rsidRPr="00C13CAB" w:rsidRDefault="00C13CAB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B19D6A7" w14:textId="2D1B2C24" w:rsidR="00C13CAB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8897" w:type="dxa"/>
            <w:shd w:val="clear" w:color="auto" w:fill="FFFFFF" w:themeFill="background1"/>
          </w:tcPr>
          <w:p w14:paraId="794C6E7A" w14:textId="67D07DAA" w:rsidR="00C13CAB" w:rsidRDefault="00C13CAB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133" w:type="dxa"/>
            <w:shd w:val="clear" w:color="auto" w:fill="FFFFFF" w:themeFill="background1"/>
          </w:tcPr>
          <w:p w14:paraId="04373CCB" w14:textId="5B34A18E" w:rsidR="00C13CAB" w:rsidRDefault="00C13CAB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868F56D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623F377" w14:textId="0E8A6CE0" w:rsidR="00C13CAB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3C3FED27" w14:textId="14377DEE" w:rsidR="00C13CAB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12353" w14:paraId="4CE5D3ED" w14:textId="77777777" w:rsidTr="00012353">
        <w:trPr>
          <w:trHeight w:val="360"/>
        </w:trPr>
        <w:tc>
          <w:tcPr>
            <w:tcW w:w="12336" w:type="dxa"/>
            <w:gridSpan w:val="4"/>
            <w:shd w:val="clear" w:color="auto" w:fill="D99594" w:themeFill="accent2" w:themeFillTint="99"/>
          </w:tcPr>
          <w:p w14:paraId="756CBEAD" w14:textId="476F31C0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012353">
              <w:rPr>
                <w:b/>
                <w:color w:val="0D0D0D"/>
                <w:sz w:val="24"/>
                <w:szCs w:val="24"/>
              </w:rPr>
              <w:t>МДК 03.05 Детская литература с практикумом по выразительному чтению</w:t>
            </w:r>
          </w:p>
        </w:tc>
        <w:tc>
          <w:tcPr>
            <w:tcW w:w="1133" w:type="dxa"/>
            <w:shd w:val="clear" w:color="auto" w:fill="D99594" w:themeFill="accent2" w:themeFillTint="99"/>
          </w:tcPr>
          <w:p w14:paraId="67DBEC14" w14:textId="0FD46433" w:rsidR="00012353" w:rsidRPr="00C21243" w:rsidRDefault="00012353" w:rsidP="005E5B81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sz w:val="24"/>
              </w:rPr>
            </w:pPr>
            <w:r w:rsidRPr="00C21243">
              <w:rPr>
                <w:b/>
                <w:sz w:val="24"/>
              </w:rPr>
              <w:t>62/12</w:t>
            </w:r>
          </w:p>
        </w:tc>
        <w:tc>
          <w:tcPr>
            <w:tcW w:w="1133" w:type="dxa"/>
            <w:shd w:val="clear" w:color="auto" w:fill="FFFFFF" w:themeFill="background1"/>
          </w:tcPr>
          <w:p w14:paraId="7AFCB792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C1B42FD" w14:textId="77777777" w:rsidR="00012353" w:rsidRDefault="00012353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12353" w14:paraId="41329EC7" w14:textId="77777777" w:rsidTr="00BF56BA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7876EF64" w14:textId="3D3B3BD7" w:rsidR="00012353" w:rsidRPr="00C13CAB" w:rsidRDefault="00012353" w:rsidP="00A27D7C">
            <w:pPr>
              <w:rPr>
                <w:b/>
                <w:bCs/>
                <w:color w:val="0D0D0D"/>
                <w:sz w:val="24"/>
              </w:rPr>
            </w:pPr>
            <w:r w:rsidRPr="00012353">
              <w:rPr>
                <w:b/>
                <w:bCs/>
                <w:color w:val="0D0D0D"/>
                <w:sz w:val="24"/>
              </w:rPr>
              <w:t xml:space="preserve">Раздел  13. </w:t>
            </w:r>
            <w:r w:rsidRPr="00012353">
              <w:rPr>
                <w:b/>
                <w:bCs/>
                <w:iCs/>
                <w:color w:val="0D0D0D"/>
                <w:sz w:val="24"/>
              </w:rPr>
              <w:t>Специфика литературы для детей дошкольного возраста</w:t>
            </w:r>
          </w:p>
        </w:tc>
        <w:tc>
          <w:tcPr>
            <w:tcW w:w="993" w:type="dxa"/>
            <w:shd w:val="clear" w:color="auto" w:fill="FFFFFF" w:themeFill="background1"/>
          </w:tcPr>
          <w:p w14:paraId="05CACE56" w14:textId="067922DE" w:rsidR="00012353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897" w:type="dxa"/>
            <w:shd w:val="clear" w:color="auto" w:fill="FFFFFF" w:themeFill="background1"/>
          </w:tcPr>
          <w:p w14:paraId="0BB3C363" w14:textId="777777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012353">
              <w:rPr>
                <w:b/>
                <w:color w:val="0D0D0D"/>
                <w:sz w:val="24"/>
                <w:szCs w:val="24"/>
              </w:rPr>
              <w:t>Теоретические основы детской литературы и художественного чтения в ДОО</w:t>
            </w:r>
          </w:p>
          <w:p w14:paraId="505A6839" w14:textId="05F67077" w:rsidR="00012353" w:rsidRDefault="00012353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012353">
              <w:rPr>
                <w:i/>
                <w:iCs/>
                <w:sz w:val="32"/>
                <w:szCs w:val="24"/>
              </w:rPr>
              <w:t>:</w:t>
            </w:r>
            <w:r w:rsidRPr="00012353">
              <w:rPr>
                <w:color w:val="0D0D0D"/>
                <w:sz w:val="24"/>
              </w:rPr>
              <w:t xml:space="preserve"> Понятие «Детская литература», «Детское чтение», «Детская книга». Виды и жанры детской литературы.</w:t>
            </w:r>
            <w:r w:rsidRPr="00012353">
              <w:rPr>
                <w:bCs/>
                <w:color w:val="0D0D0D"/>
                <w:sz w:val="24"/>
              </w:rPr>
              <w:t xml:space="preserve"> Специфика детской литературы: доступность содержания, эмоциональная насыщенность образов, определенность характеров, богатство и точность языка.</w:t>
            </w:r>
          </w:p>
        </w:tc>
        <w:tc>
          <w:tcPr>
            <w:tcW w:w="1133" w:type="dxa"/>
            <w:shd w:val="clear" w:color="auto" w:fill="FFFFFF" w:themeFill="background1"/>
          </w:tcPr>
          <w:p w14:paraId="375D2847" w14:textId="2E72948A" w:rsidR="00012353" w:rsidRDefault="004122F6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F7F93E1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C591C0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BDEEFE8" w14:textId="77777777" w:rsidR="00012353" w:rsidRDefault="00012353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2A64F08" w14:textId="094B15AE" w:rsidR="00012353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22F6" w14:paraId="3012DA0C" w14:textId="77777777" w:rsidTr="004122F6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0851492C" w14:textId="77777777" w:rsidR="004122F6" w:rsidRPr="00012353" w:rsidRDefault="004122F6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170D495" w14:textId="703B648E" w:rsidR="004122F6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897" w:type="dxa"/>
            <w:shd w:val="clear" w:color="auto" w:fill="FFFFFF" w:themeFill="background1"/>
          </w:tcPr>
          <w:p w14:paraId="699F09BA" w14:textId="77777777" w:rsidR="004122F6" w:rsidRPr="004E7844" w:rsidRDefault="004122F6" w:rsidP="004122F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</w:rPr>
            </w:pPr>
            <w:r w:rsidRPr="004E7844">
              <w:rPr>
                <w:rFonts w:eastAsia="Calibri"/>
                <w:b/>
                <w:color w:val="0D0D0D"/>
                <w:sz w:val="24"/>
                <w:szCs w:val="24"/>
              </w:rPr>
              <w:t xml:space="preserve">Детский </w:t>
            </w:r>
            <w:r w:rsidRPr="004E7844">
              <w:rPr>
                <w:b/>
                <w:bCs/>
                <w:color w:val="0D0D0D"/>
                <w:sz w:val="24"/>
                <w:szCs w:val="24"/>
              </w:rPr>
              <w:t>фольклор как вид искусства, его роль в формировании личности ребенка</w:t>
            </w:r>
          </w:p>
          <w:p w14:paraId="47D3B3FB" w14:textId="77777777" w:rsidR="004122F6" w:rsidRPr="004122F6" w:rsidRDefault="004122F6" w:rsidP="004122F6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4122F6">
              <w:rPr>
                <w:i/>
                <w:iCs/>
                <w:sz w:val="24"/>
                <w:szCs w:val="24"/>
              </w:rPr>
              <w:t>Содержание учебного материала:</w:t>
            </w:r>
            <w:r w:rsidRPr="00611A68">
              <w:rPr>
                <w:color w:val="0D0D0D"/>
              </w:rPr>
              <w:t xml:space="preserve"> </w:t>
            </w:r>
            <w:r w:rsidRPr="004122F6">
              <w:rPr>
                <w:color w:val="0D0D0D"/>
                <w:sz w:val="24"/>
              </w:rPr>
              <w:t xml:space="preserve">Малые формы детского фольклора, их особенности. </w:t>
            </w:r>
          </w:p>
          <w:p w14:paraId="6E5205F4" w14:textId="77777777" w:rsidR="004122F6" w:rsidRPr="004122F6" w:rsidRDefault="004122F6" w:rsidP="004122F6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4122F6">
              <w:rPr>
                <w:color w:val="0D0D0D"/>
                <w:sz w:val="24"/>
              </w:rPr>
              <w:t>Типичное издание произведений фольклорных жанров для детей (книжки-игрушки, книжки-картинки, книжки-раскладушки, книжки-малышки), сборники.</w:t>
            </w:r>
          </w:p>
          <w:p w14:paraId="5098296D" w14:textId="2EF0BC14" w:rsidR="004122F6" w:rsidRPr="004122F6" w:rsidRDefault="004122F6" w:rsidP="004122F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  <w:sz w:val="24"/>
                <w:szCs w:val="24"/>
              </w:rPr>
            </w:pPr>
            <w:r w:rsidRPr="004122F6">
              <w:rPr>
                <w:color w:val="0D0D0D"/>
                <w:sz w:val="24"/>
              </w:rPr>
              <w:t>Сказка в детском чтении. Русская народная и зарубежные сказки, литературные сказки</w:t>
            </w:r>
          </w:p>
        </w:tc>
        <w:tc>
          <w:tcPr>
            <w:tcW w:w="1133" w:type="dxa"/>
            <w:shd w:val="clear" w:color="auto" w:fill="FFFFFF" w:themeFill="background1"/>
          </w:tcPr>
          <w:p w14:paraId="787A1781" w14:textId="14DC38CE" w:rsidR="004122F6" w:rsidRDefault="004E784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194BA44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1BAA35C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7EE4B90E" w14:textId="77777777" w:rsidR="004122F6" w:rsidRDefault="004122F6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79C3E68" w14:textId="50032FD9" w:rsidR="004122F6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122F6" w14:paraId="06C81778" w14:textId="77777777" w:rsidTr="004E7844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0541D0C0" w14:textId="1FAC9255" w:rsidR="004122F6" w:rsidRPr="00012353" w:rsidRDefault="004122F6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48F20FD2" w14:textId="318D877C" w:rsidR="004122F6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8897" w:type="dxa"/>
            <w:shd w:val="clear" w:color="auto" w:fill="FFFFFF" w:themeFill="background1"/>
          </w:tcPr>
          <w:p w14:paraId="78C960C8" w14:textId="77777777" w:rsidR="004122F6" w:rsidRPr="004E7844" w:rsidRDefault="004122F6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</w:rPr>
            </w:pPr>
            <w:r w:rsidRPr="004E7844">
              <w:rPr>
                <w:b/>
                <w:bCs/>
                <w:color w:val="0D0D0D"/>
                <w:sz w:val="24"/>
              </w:rPr>
              <w:t>Русская классическая литература в детском чтении</w:t>
            </w:r>
          </w:p>
          <w:p w14:paraId="0955BC5D" w14:textId="67CA4BDF" w:rsidR="004122F6" w:rsidRPr="004122F6" w:rsidRDefault="004122F6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i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012353">
              <w:rPr>
                <w:i/>
                <w:iCs/>
                <w:sz w:val="32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4122F6">
              <w:rPr>
                <w:color w:val="0D0D0D"/>
                <w:sz w:val="24"/>
              </w:rPr>
              <w:t>Понятие о басне и аллегоризме. Басни И.А. Крылова в детском чтении. Педагогическая и литературная деятельность Л.Н. Толстого. Создание книг для детей: «Азбука» и «Русские книги для чтения». Тематическое и жанровое разнообразие произведений, включенных в круг детского чтения. Рассказы для детей.</w:t>
            </w:r>
          </w:p>
        </w:tc>
        <w:tc>
          <w:tcPr>
            <w:tcW w:w="1133" w:type="dxa"/>
            <w:shd w:val="clear" w:color="auto" w:fill="FFFFFF" w:themeFill="background1"/>
          </w:tcPr>
          <w:p w14:paraId="392803CB" w14:textId="2B126FF6" w:rsidR="004122F6" w:rsidRDefault="00263E25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0019E667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CA8B90F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4F264B93" w14:textId="77777777" w:rsidR="004122F6" w:rsidRDefault="004122F6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B2E3586" w14:textId="548E07DD" w:rsidR="004122F6" w:rsidRDefault="0019395E" w:rsidP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122F6" w14:paraId="491AE599" w14:textId="77777777" w:rsidTr="0019395E">
        <w:trPr>
          <w:trHeight w:val="552"/>
        </w:trPr>
        <w:tc>
          <w:tcPr>
            <w:tcW w:w="2446" w:type="dxa"/>
            <w:gridSpan w:val="2"/>
            <w:shd w:val="clear" w:color="auto" w:fill="FFFFFF" w:themeFill="background1"/>
          </w:tcPr>
          <w:p w14:paraId="1E74646D" w14:textId="7E760FF9" w:rsidR="004122F6" w:rsidRPr="00012353" w:rsidRDefault="004122F6" w:rsidP="00A27D7C">
            <w:pPr>
              <w:rPr>
                <w:b/>
                <w:bCs/>
                <w:color w:val="0D0D0D"/>
                <w:sz w:val="24"/>
              </w:rPr>
            </w:pPr>
            <w:r w:rsidRPr="004122F6">
              <w:rPr>
                <w:b/>
                <w:bCs/>
                <w:color w:val="0D0D0D"/>
                <w:sz w:val="24"/>
              </w:rPr>
              <w:t>Раздел 14. Отечественная и зарубежная литература в круге чтения дошкольников</w:t>
            </w:r>
          </w:p>
        </w:tc>
        <w:tc>
          <w:tcPr>
            <w:tcW w:w="993" w:type="dxa"/>
            <w:shd w:val="clear" w:color="auto" w:fill="FFFFFF" w:themeFill="background1"/>
          </w:tcPr>
          <w:p w14:paraId="723D7C77" w14:textId="1D93691B" w:rsidR="004122F6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5,6</w:t>
            </w:r>
          </w:p>
        </w:tc>
        <w:tc>
          <w:tcPr>
            <w:tcW w:w="8897" w:type="dxa"/>
            <w:shd w:val="clear" w:color="auto" w:fill="FFFFFF" w:themeFill="background1"/>
          </w:tcPr>
          <w:p w14:paraId="0D3465EA" w14:textId="77777777" w:rsidR="004122F6" w:rsidRDefault="004122F6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4122F6">
              <w:rPr>
                <w:b/>
                <w:bCs/>
                <w:sz w:val="24"/>
              </w:rPr>
              <w:t>Отечественная литература XX в. в детском чтении.</w:t>
            </w:r>
          </w:p>
          <w:p w14:paraId="3BDCDD63" w14:textId="1FFDC50B" w:rsidR="004122F6" w:rsidRPr="004122F6" w:rsidRDefault="004122F6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012353">
              <w:rPr>
                <w:i/>
                <w:iCs/>
                <w:sz w:val="32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4E7844">
              <w:rPr>
                <w:color w:val="0D0D0D"/>
                <w:sz w:val="24"/>
              </w:rPr>
              <w:t>Сказки для детей Максима Горького. Авторский замысел и исполнение. Проблемы, образы героев, приемы изображения персонажей сказок. Сказки В. Катаева «Цветик-</w:t>
            </w:r>
            <w:proofErr w:type="spellStart"/>
            <w:r w:rsidRPr="004E7844">
              <w:rPr>
                <w:color w:val="0D0D0D"/>
                <w:sz w:val="24"/>
              </w:rPr>
              <w:t>семицветик</w:t>
            </w:r>
            <w:proofErr w:type="spellEnd"/>
            <w:r w:rsidRPr="004E7844">
              <w:rPr>
                <w:color w:val="0D0D0D"/>
                <w:sz w:val="24"/>
              </w:rPr>
              <w:t>», «Дудочка и кувшинчик».</w:t>
            </w:r>
            <w:r w:rsidR="004E7844" w:rsidRPr="004E7844">
              <w:rPr>
                <w:color w:val="0D0D0D"/>
                <w:sz w:val="24"/>
              </w:rPr>
              <w:t xml:space="preserve"> Красота природы, ее богатство и многообразие – главные темы твор</w:t>
            </w:r>
            <w:r w:rsidR="004E7844" w:rsidRPr="004E7844">
              <w:rPr>
                <w:color w:val="0D0D0D"/>
                <w:sz w:val="24"/>
              </w:rPr>
              <w:softHyphen/>
              <w:t>чества М. Пришвина. Рассказы В. Бианки «Первая охота», «</w:t>
            </w:r>
            <w:proofErr w:type="spellStart"/>
            <w:r w:rsidR="004E7844" w:rsidRPr="004E7844">
              <w:rPr>
                <w:color w:val="0D0D0D"/>
                <w:sz w:val="24"/>
              </w:rPr>
              <w:t>Аришка</w:t>
            </w:r>
            <w:proofErr w:type="spellEnd"/>
            <w:r w:rsidR="004E7844" w:rsidRPr="004E7844">
              <w:rPr>
                <w:color w:val="0D0D0D"/>
                <w:sz w:val="24"/>
              </w:rPr>
              <w:t>-трусишка», «Си</w:t>
            </w:r>
            <w:r w:rsidR="004E7844" w:rsidRPr="004E7844">
              <w:rPr>
                <w:color w:val="0D0D0D"/>
                <w:sz w:val="24"/>
              </w:rPr>
              <w:softHyphen/>
              <w:t xml:space="preserve">ничкин календарь» и др. «Лесная газета» - художественная энциклопедия природы. Природоведческие сказки: «Лесные домишки», «Как </w:t>
            </w:r>
            <w:proofErr w:type="spellStart"/>
            <w:r w:rsidR="004E7844" w:rsidRPr="004E7844">
              <w:rPr>
                <w:color w:val="0D0D0D"/>
                <w:sz w:val="24"/>
              </w:rPr>
              <w:t>Муравьишка</w:t>
            </w:r>
            <w:proofErr w:type="spellEnd"/>
            <w:r w:rsidR="004E7844" w:rsidRPr="004E7844">
              <w:rPr>
                <w:color w:val="0D0D0D"/>
                <w:sz w:val="24"/>
              </w:rPr>
              <w:t xml:space="preserve"> домой спешил» и др. Сказки о взаимоотношениях человека и природы в произведениях К.Г. Паустовского «Теплый хлеб», «Стальное колечко», «Дремучий медведь», «Растрепанный воробей», «Носорог»: реальность и вымысел, познавательное и воспитательное начала. Творчество В. Маяковского для детей. Книжки-картинки для малышей («Что такое хорошо и что такое плохо?»). </w:t>
            </w:r>
            <w:proofErr w:type="spellStart"/>
            <w:r w:rsidR="004E7844" w:rsidRPr="004E7844">
              <w:rPr>
                <w:color w:val="0D0D0D"/>
                <w:sz w:val="24"/>
              </w:rPr>
              <w:t>Лешенька</w:t>
            </w:r>
            <w:proofErr w:type="spellEnd"/>
            <w:r w:rsidR="004E7844" w:rsidRPr="004E7844">
              <w:rPr>
                <w:color w:val="0D0D0D"/>
                <w:sz w:val="24"/>
              </w:rPr>
              <w:t>»). Социально-психологический портрет ребенка: «</w:t>
            </w:r>
            <w:proofErr w:type="spellStart"/>
            <w:r w:rsidR="004E7844" w:rsidRPr="004E7844">
              <w:rPr>
                <w:color w:val="0D0D0D"/>
                <w:sz w:val="24"/>
              </w:rPr>
              <w:t>Любочка</w:t>
            </w:r>
            <w:proofErr w:type="spellEnd"/>
            <w:r w:rsidR="004E7844" w:rsidRPr="004E7844">
              <w:rPr>
                <w:color w:val="0D0D0D"/>
                <w:sz w:val="24"/>
              </w:rPr>
              <w:t xml:space="preserve">», «Болтунья» и </w:t>
            </w:r>
            <w:proofErr w:type="spellStart"/>
            <w:r w:rsidR="004E7844" w:rsidRPr="004E7844">
              <w:rPr>
                <w:color w:val="0D0D0D"/>
                <w:sz w:val="24"/>
              </w:rPr>
              <w:t>др</w:t>
            </w:r>
            <w:proofErr w:type="spellEnd"/>
            <w:r w:rsidR="004E7844" w:rsidRPr="004E7844">
              <w:rPr>
                <w:color w:val="0D0D0D"/>
                <w:sz w:val="24"/>
              </w:rPr>
              <w:t xml:space="preserve"> С.Я. Маршак как детский поэт. Тематическое и жанровое многообразие. («Детки в клетке», «Сказка о глупом мышонке», «Багаж», «Почта» и др.). Способность автора постичь психологию ребенка. Поэтическое видение природы.</w:t>
            </w:r>
          </w:p>
        </w:tc>
        <w:tc>
          <w:tcPr>
            <w:tcW w:w="1133" w:type="dxa"/>
            <w:shd w:val="clear" w:color="auto" w:fill="FFFFFF" w:themeFill="background1"/>
          </w:tcPr>
          <w:p w14:paraId="2325F80F" w14:textId="2BA7B397" w:rsidR="004122F6" w:rsidRDefault="004E784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3" w:type="dxa"/>
            <w:shd w:val="clear" w:color="auto" w:fill="FFFFFF" w:themeFill="background1"/>
          </w:tcPr>
          <w:p w14:paraId="6FD064C4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8B6A578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2AA09CE" w14:textId="77777777" w:rsidR="004122F6" w:rsidRDefault="004122F6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046D9B5" w14:textId="72215A04" w:rsidR="004122F6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E7844" w14:paraId="309EA70C" w14:textId="77777777" w:rsidTr="004E7844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1A6DB232" w14:textId="77777777" w:rsidR="004E7844" w:rsidRPr="004122F6" w:rsidRDefault="004E784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D59E527" w14:textId="77777777" w:rsidR="004E7844" w:rsidRDefault="004E784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4459849" w14:textId="56522130" w:rsidR="004E7844" w:rsidRDefault="004E7844" w:rsidP="004E7844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1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27D00FEC" w14:textId="77777777" w:rsid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</w:pPr>
            <w:r w:rsidRPr="004E7844">
              <w:t>Разработка технологической карты занятия по знакомству с рассказом Л.Н. Толстого (по выбору).</w:t>
            </w:r>
          </w:p>
          <w:p w14:paraId="6D4ED515" w14:textId="77777777" w:rsid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</w:rPr>
            </w:pPr>
            <w:r w:rsidRPr="00611A68">
              <w:rPr>
                <w:color w:val="0D0D0D"/>
              </w:rPr>
              <w:t>Разработка технологической карты занятия по знакомству с произведением о природе (по выбору).</w:t>
            </w:r>
          </w:p>
          <w:p w14:paraId="7CB903D2" w14:textId="04516724" w:rsidR="004E7844" w:rsidRPr="004122F6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611A68">
              <w:rPr>
                <w:bCs/>
                <w:color w:val="0D0D0D"/>
              </w:rPr>
              <w:t>Разработка технологической карты занятия по заучиванию стихотворения (по выбору).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60D49CD4" w14:textId="047D1DB2" w:rsidR="004E7844" w:rsidRDefault="00EF7B76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7914F80" w14:textId="77777777" w:rsidR="004E7844" w:rsidRDefault="004E784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7CA3BD35" w14:textId="77777777" w:rsidR="004E7844" w:rsidRDefault="004E784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4E7844" w14:paraId="480E28FE" w14:textId="77777777" w:rsidTr="00BF56BA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00C77F72" w14:textId="77777777" w:rsidR="004E7844" w:rsidRPr="004122F6" w:rsidRDefault="004E784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070F256" w14:textId="3B33E81B" w:rsidR="004E7844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897" w:type="dxa"/>
            <w:shd w:val="clear" w:color="auto" w:fill="FFFFFF" w:themeFill="background1"/>
          </w:tcPr>
          <w:p w14:paraId="5DF89C7C" w14:textId="77777777" w:rsid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4E7844">
              <w:rPr>
                <w:b/>
                <w:bCs/>
                <w:sz w:val="24"/>
              </w:rPr>
              <w:t>Произведения зарубежных авторов в детском чтении</w:t>
            </w:r>
          </w:p>
          <w:p w14:paraId="080D9062" w14:textId="7309E520" w:rsidR="004E7844" w:rsidRPr="004122F6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012353">
              <w:rPr>
                <w:i/>
                <w:iCs/>
                <w:sz w:val="32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4E7844">
              <w:rPr>
                <w:color w:val="0D0D0D"/>
                <w:sz w:val="24"/>
              </w:rPr>
              <w:t xml:space="preserve">Сказки Ш. Перро в русских изданиях для детей. «Кот в сапогах». А. </w:t>
            </w:r>
            <w:proofErr w:type="spellStart"/>
            <w:r w:rsidRPr="004E7844">
              <w:rPr>
                <w:color w:val="0D0D0D"/>
                <w:sz w:val="24"/>
              </w:rPr>
              <w:t>Милн</w:t>
            </w:r>
            <w:proofErr w:type="spellEnd"/>
            <w:r w:rsidRPr="004E7844">
              <w:rPr>
                <w:color w:val="0D0D0D"/>
                <w:sz w:val="24"/>
              </w:rPr>
              <w:t xml:space="preserve"> «Винни-Пух», Л. </w:t>
            </w:r>
            <w:proofErr w:type="spellStart"/>
            <w:r w:rsidRPr="004E7844">
              <w:rPr>
                <w:color w:val="0D0D0D"/>
                <w:sz w:val="24"/>
              </w:rPr>
              <w:t>Муур</w:t>
            </w:r>
            <w:proofErr w:type="spellEnd"/>
            <w:r w:rsidRPr="004E7844">
              <w:rPr>
                <w:color w:val="0D0D0D"/>
                <w:sz w:val="24"/>
              </w:rPr>
              <w:t xml:space="preserve"> «Крошка Енот и Тот, кто сидит в пруду». Иллюстрации к сказкам. Творчество для детей Д. </w:t>
            </w:r>
            <w:proofErr w:type="spellStart"/>
            <w:r w:rsidRPr="004E7844">
              <w:rPr>
                <w:color w:val="0D0D0D"/>
                <w:sz w:val="24"/>
              </w:rPr>
              <w:t>Родари</w:t>
            </w:r>
            <w:proofErr w:type="spellEnd"/>
            <w:r w:rsidRPr="004E7844">
              <w:rPr>
                <w:color w:val="0D0D0D"/>
                <w:sz w:val="24"/>
              </w:rPr>
              <w:t>. «</w:t>
            </w:r>
            <w:proofErr w:type="spellStart"/>
            <w:r w:rsidRPr="004E7844">
              <w:rPr>
                <w:color w:val="0D0D0D"/>
                <w:sz w:val="24"/>
              </w:rPr>
              <w:t>Чипполино</w:t>
            </w:r>
            <w:proofErr w:type="spellEnd"/>
            <w:r w:rsidRPr="004E7844">
              <w:rPr>
                <w:color w:val="0D0D0D"/>
                <w:sz w:val="24"/>
              </w:rPr>
              <w:t>»: образы сказочных героев, установление справедли</w:t>
            </w:r>
            <w:r w:rsidRPr="004E7844">
              <w:rPr>
                <w:color w:val="0D0D0D"/>
                <w:sz w:val="24"/>
              </w:rPr>
              <w:softHyphen/>
              <w:t>вости как главная цель положительных героев сказки. Сказки братьев Гримм, вошедшие в круг чтения дошкольников: «Золушка», «Красная шапочка», «Мальчик-с-пальчик».</w:t>
            </w:r>
          </w:p>
        </w:tc>
        <w:tc>
          <w:tcPr>
            <w:tcW w:w="1133" w:type="dxa"/>
            <w:shd w:val="clear" w:color="auto" w:fill="FFFFFF" w:themeFill="background1"/>
          </w:tcPr>
          <w:p w14:paraId="0B68B4FD" w14:textId="5DA7ED64" w:rsidR="004E7844" w:rsidRDefault="004E784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01F6C696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32D21BC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4AF40DA5" w14:textId="77777777" w:rsidR="004E7844" w:rsidRDefault="004E784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FBC5B7B" w14:textId="49845C46" w:rsidR="004E7844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E7844" w14:paraId="2DEFFD89" w14:textId="77777777" w:rsidTr="004E7844">
        <w:trPr>
          <w:trHeight w:val="360"/>
        </w:trPr>
        <w:tc>
          <w:tcPr>
            <w:tcW w:w="2446" w:type="dxa"/>
            <w:gridSpan w:val="2"/>
            <w:shd w:val="clear" w:color="auto" w:fill="FFFFFF" w:themeFill="background1"/>
          </w:tcPr>
          <w:p w14:paraId="04CE5994" w14:textId="77777777" w:rsidR="004E7844" w:rsidRPr="004122F6" w:rsidRDefault="004E784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B4F2F0C" w14:textId="77777777" w:rsidR="004E7844" w:rsidRDefault="004E784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4C51164" w14:textId="77777777" w:rsid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iCs/>
                <w:sz w:val="24"/>
              </w:rPr>
            </w:pPr>
            <w:r w:rsidRPr="00012F8A">
              <w:rPr>
                <w:b/>
                <w:bCs/>
                <w:iCs/>
                <w:sz w:val="24"/>
              </w:rPr>
              <w:t>Самостоятельная</w:t>
            </w:r>
            <w:r w:rsidRPr="00012F8A">
              <w:rPr>
                <w:b/>
                <w:bCs/>
                <w:iCs/>
                <w:spacing w:val="-4"/>
                <w:sz w:val="24"/>
              </w:rPr>
              <w:t xml:space="preserve"> </w:t>
            </w:r>
            <w:r w:rsidRPr="00012F8A">
              <w:rPr>
                <w:b/>
                <w:bCs/>
                <w:iCs/>
                <w:sz w:val="24"/>
              </w:rPr>
              <w:t>работа №</w:t>
            </w:r>
            <w:r>
              <w:rPr>
                <w:b/>
                <w:bCs/>
                <w:iCs/>
                <w:sz w:val="24"/>
              </w:rPr>
              <w:t xml:space="preserve"> 2 </w:t>
            </w:r>
            <w:r w:rsidRPr="00012F8A">
              <w:rPr>
                <w:b/>
                <w:bCs/>
                <w:iCs/>
                <w:sz w:val="24"/>
              </w:rPr>
              <w:t xml:space="preserve"> изучить</w:t>
            </w:r>
            <w:r>
              <w:rPr>
                <w:b/>
                <w:bCs/>
                <w:iCs/>
                <w:sz w:val="24"/>
              </w:rPr>
              <w:t>,</w:t>
            </w:r>
            <w:r w:rsidRPr="00012F8A">
              <w:rPr>
                <w:b/>
                <w:bCs/>
                <w:iCs/>
                <w:sz w:val="24"/>
              </w:rPr>
              <w:t xml:space="preserve"> </w:t>
            </w:r>
            <w:r>
              <w:rPr>
                <w:b/>
                <w:bCs/>
                <w:iCs/>
                <w:sz w:val="24"/>
              </w:rPr>
              <w:t>законспектировать данную тему</w:t>
            </w:r>
            <w:r w:rsidRPr="00012F8A">
              <w:rPr>
                <w:b/>
                <w:bCs/>
                <w:iCs/>
                <w:sz w:val="24"/>
              </w:rPr>
              <w:t xml:space="preserve"> и </w:t>
            </w:r>
            <w:r>
              <w:rPr>
                <w:b/>
                <w:bCs/>
                <w:iCs/>
                <w:sz w:val="24"/>
              </w:rPr>
              <w:t>выполнить практическое задание</w:t>
            </w:r>
          </w:p>
          <w:p w14:paraId="6F26DE9C" w14:textId="77777777" w:rsid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color w:val="0D0D0D"/>
                <w:sz w:val="24"/>
              </w:rPr>
            </w:pPr>
            <w:r w:rsidRPr="004E7844">
              <w:rPr>
                <w:bCs/>
                <w:i/>
                <w:color w:val="0D0D0D"/>
                <w:sz w:val="24"/>
              </w:rPr>
              <w:t>Произведения зарубежных авторов в детском чтении</w:t>
            </w:r>
          </w:p>
          <w:p w14:paraId="3B70F79C" w14:textId="77777777" w:rsidR="004E7844" w:rsidRP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01A8D">
              <w:rPr>
                <w:i/>
                <w:iCs/>
                <w:sz w:val="24"/>
                <w:szCs w:val="24"/>
              </w:rPr>
              <w:t>Содержание учебного материала</w:t>
            </w:r>
            <w:r w:rsidRPr="00012353">
              <w:rPr>
                <w:i/>
                <w:iCs/>
                <w:sz w:val="32"/>
                <w:szCs w:val="24"/>
              </w:rPr>
              <w:t>:</w:t>
            </w:r>
            <w:r w:rsidRPr="00611A68">
              <w:rPr>
                <w:color w:val="0D0D0D"/>
              </w:rPr>
              <w:t xml:space="preserve"> </w:t>
            </w:r>
            <w:r w:rsidRPr="004E7844">
              <w:rPr>
                <w:color w:val="0D0D0D"/>
                <w:sz w:val="24"/>
              </w:rPr>
              <w:t>Особенности авторских сюжетов сказок Андерсена: «Стойкий оловянный солдатик», «Гадкий утенок», «</w:t>
            </w:r>
            <w:proofErr w:type="spellStart"/>
            <w:r w:rsidRPr="004E7844">
              <w:rPr>
                <w:color w:val="0D0D0D"/>
                <w:sz w:val="24"/>
              </w:rPr>
              <w:t>Дюймовочка</w:t>
            </w:r>
            <w:proofErr w:type="spellEnd"/>
            <w:r w:rsidRPr="004E7844">
              <w:rPr>
                <w:color w:val="0D0D0D"/>
                <w:sz w:val="24"/>
              </w:rPr>
              <w:t xml:space="preserve">», «Снежная королева». Л. Кэрролл и его сказки; образ Алисы. А. Линдгрен «Повести о </w:t>
            </w:r>
            <w:proofErr w:type="spellStart"/>
            <w:r w:rsidRPr="004E7844">
              <w:rPr>
                <w:color w:val="0D0D0D"/>
                <w:sz w:val="24"/>
              </w:rPr>
              <w:t>Карлсоне</w:t>
            </w:r>
            <w:proofErr w:type="spellEnd"/>
            <w:r w:rsidRPr="004E7844">
              <w:rPr>
                <w:color w:val="0D0D0D"/>
                <w:sz w:val="24"/>
              </w:rPr>
              <w:t>».</w:t>
            </w:r>
          </w:p>
          <w:p w14:paraId="27CCC69D" w14:textId="77D7F6AB" w:rsidR="004E7844" w:rsidRPr="004E7844" w:rsidRDefault="004E7844" w:rsidP="00BF56BA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sz w:val="24"/>
              </w:rPr>
            </w:pPr>
            <w:r w:rsidRPr="004E7844">
              <w:rPr>
                <w:color w:val="0D0D0D"/>
                <w:sz w:val="24"/>
              </w:rPr>
              <w:t>Разработка технологической карты занятия по обучению детей пересказу (произведение по выбору).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5EC3432" w14:textId="4EE8F979" w:rsidR="004E7844" w:rsidRDefault="00EF7B76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19B6717" w14:textId="77777777" w:rsidR="004E7844" w:rsidRDefault="004E784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1CE99D3" w14:textId="77777777" w:rsidR="004E7844" w:rsidRDefault="004E784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7B0155F9" w14:textId="77777777" w:rsidTr="00BF56BA">
        <w:trPr>
          <w:trHeight w:val="360"/>
        </w:trPr>
        <w:tc>
          <w:tcPr>
            <w:tcW w:w="2446" w:type="dxa"/>
            <w:gridSpan w:val="2"/>
            <w:vMerge w:val="restart"/>
            <w:shd w:val="clear" w:color="auto" w:fill="FFFFFF" w:themeFill="background1"/>
          </w:tcPr>
          <w:p w14:paraId="41C7F946" w14:textId="2B42D30B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  <w:r w:rsidRPr="00611A68">
              <w:rPr>
                <w:b/>
                <w:bCs/>
                <w:iCs/>
                <w:color w:val="0D0D0D"/>
              </w:rPr>
              <w:t>Раздел 15.  Практикум по выразительному чтению</w:t>
            </w:r>
          </w:p>
        </w:tc>
        <w:tc>
          <w:tcPr>
            <w:tcW w:w="993" w:type="dxa"/>
            <w:shd w:val="clear" w:color="auto" w:fill="FFFFFF" w:themeFill="background1"/>
          </w:tcPr>
          <w:p w14:paraId="2FB2B9B0" w14:textId="515C2F98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8897" w:type="dxa"/>
            <w:shd w:val="clear" w:color="auto" w:fill="FFFFFF" w:themeFill="background1"/>
          </w:tcPr>
          <w:p w14:paraId="3AC59343" w14:textId="77777777" w:rsidR="002205E4" w:rsidRPr="00263E25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263E25">
              <w:rPr>
                <w:b/>
                <w:bCs/>
                <w:color w:val="0D0D0D"/>
                <w:sz w:val="24"/>
                <w:szCs w:val="24"/>
                <w:shd w:val="clear" w:color="auto" w:fill="FFFFFF"/>
              </w:rPr>
              <w:t>Теоретические основы работы над выразительностью речи.</w:t>
            </w:r>
          </w:p>
          <w:p w14:paraId="768A64CF" w14:textId="1B18A6E1" w:rsidR="002205E4" w:rsidRPr="00263E25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263E25">
              <w:rPr>
                <w:b/>
                <w:color w:val="0D0D0D"/>
                <w:sz w:val="24"/>
                <w:szCs w:val="24"/>
              </w:rPr>
              <w:t>Практическое занятие 1.</w:t>
            </w:r>
            <w:r w:rsidRPr="00263E25">
              <w:rPr>
                <w:color w:val="0D0D0D"/>
                <w:sz w:val="24"/>
                <w:szCs w:val="24"/>
              </w:rPr>
              <w:t xml:space="preserve"> </w:t>
            </w:r>
            <w:r w:rsidRPr="00263E25">
              <w:rPr>
                <w:color w:val="0D0D0D"/>
                <w:sz w:val="24"/>
                <w:szCs w:val="24"/>
                <w:shd w:val="clear" w:color="auto" w:fill="FFFFFF"/>
              </w:rPr>
              <w:t>Роль выразительного чтения в развитии речевой деятельности дошкольников. Связь выразительного чтения с решением педагогических задач.</w:t>
            </w:r>
          </w:p>
        </w:tc>
        <w:tc>
          <w:tcPr>
            <w:tcW w:w="1133" w:type="dxa"/>
            <w:shd w:val="clear" w:color="auto" w:fill="FFFFFF" w:themeFill="background1"/>
          </w:tcPr>
          <w:p w14:paraId="364A4B2B" w14:textId="2E61A0B3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731B8B2D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02B71F5C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5B326EBC" w14:textId="257420D0" w:rsidR="002205E4" w:rsidRPr="0019395E" w:rsidRDefault="002205E4" w:rsidP="0019395E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8CF1264" w14:textId="51B04A5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5E4" w14:paraId="288975BA" w14:textId="77777777" w:rsidTr="00263E25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AB85403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C7BBBCD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10639647" w14:textId="28A44C6A" w:rsidR="002205E4" w:rsidRDefault="002205E4" w:rsidP="00263E25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3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725EC080" w14:textId="77777777" w:rsidR="002205E4" w:rsidRPr="00263E25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</w:rPr>
            </w:pPr>
            <w:r w:rsidRPr="00263E25">
              <w:rPr>
                <w:color w:val="0D0D0D"/>
                <w:sz w:val="24"/>
              </w:rPr>
              <w:t>Роль исполнительской задачи, искренности переживаний, воображения, веры в предлагаемые обстоятельства.</w:t>
            </w:r>
          </w:p>
          <w:p w14:paraId="21E0709B" w14:textId="613B4C36" w:rsidR="002205E4" w:rsidRPr="004122F6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263E25">
              <w:rPr>
                <w:color w:val="0D0D0D"/>
                <w:sz w:val="24"/>
              </w:rPr>
              <w:t xml:space="preserve">Задачи чтеца (по </w:t>
            </w:r>
            <w:proofErr w:type="spellStart"/>
            <w:r w:rsidRPr="00263E25">
              <w:rPr>
                <w:color w:val="0D0D0D"/>
                <w:sz w:val="24"/>
              </w:rPr>
              <w:t>К.С.Станиславскому</w:t>
            </w:r>
            <w:proofErr w:type="spellEnd"/>
            <w:r w:rsidRPr="00263E25">
              <w:rPr>
                <w:color w:val="0D0D0D"/>
                <w:sz w:val="24"/>
              </w:rPr>
              <w:t>).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A4CA893" w14:textId="4CA55A4E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9EBE712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5A0C64F2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09910364" w14:textId="77777777" w:rsidTr="00BF56BA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6B0FDE29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ACABA16" w14:textId="589AC79D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8897" w:type="dxa"/>
            <w:shd w:val="clear" w:color="auto" w:fill="FFFFFF" w:themeFill="background1"/>
          </w:tcPr>
          <w:p w14:paraId="7C006C8C" w14:textId="77777777" w:rsidR="002205E4" w:rsidRPr="00263E25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263E25">
              <w:rPr>
                <w:b/>
                <w:bCs/>
                <w:color w:val="0D0D0D"/>
                <w:sz w:val="24"/>
                <w:szCs w:val="24"/>
                <w:shd w:val="clear" w:color="auto" w:fill="FFFFFF"/>
              </w:rPr>
              <w:t>Средства выразительности устной речи</w:t>
            </w:r>
          </w:p>
          <w:p w14:paraId="2E51CD1D" w14:textId="6BFD0EF4" w:rsidR="002205E4" w:rsidRPr="00263E25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sz w:val="24"/>
              </w:rPr>
            </w:pPr>
            <w:r w:rsidRPr="00263E25">
              <w:rPr>
                <w:b/>
                <w:color w:val="0D0D0D"/>
                <w:sz w:val="24"/>
                <w:szCs w:val="24"/>
              </w:rPr>
              <w:t>Практическое занятие 2.</w:t>
            </w:r>
            <w:r w:rsidRPr="00263E25">
              <w:rPr>
                <w:color w:val="0D0D0D"/>
                <w:sz w:val="24"/>
                <w:szCs w:val="24"/>
              </w:rPr>
              <w:t xml:space="preserve"> </w:t>
            </w:r>
            <w:r w:rsidRPr="00263E25">
              <w:rPr>
                <w:color w:val="0D0D0D"/>
                <w:sz w:val="24"/>
                <w:szCs w:val="24"/>
                <w:shd w:val="clear" w:color="auto" w:fill="FFFFFF"/>
              </w:rPr>
              <w:t xml:space="preserve">Техника речи. Дыхание, его типы. Правильное использование дыхания в речи. Упражнения для развития </w:t>
            </w:r>
            <w:proofErr w:type="spellStart"/>
            <w:r w:rsidRPr="00263E25">
              <w:rPr>
                <w:color w:val="0D0D0D"/>
                <w:sz w:val="24"/>
                <w:szCs w:val="24"/>
                <w:shd w:val="clear" w:color="auto" w:fill="FFFFFF"/>
              </w:rPr>
              <w:t>диафрагмо</w:t>
            </w:r>
            <w:proofErr w:type="spellEnd"/>
            <w:r w:rsidRPr="00263E25">
              <w:rPr>
                <w:color w:val="0D0D0D"/>
                <w:sz w:val="24"/>
                <w:szCs w:val="24"/>
                <w:shd w:val="clear" w:color="auto" w:fill="FFFFFF"/>
              </w:rPr>
              <w:t>-реберного дыхания.</w:t>
            </w:r>
          </w:p>
        </w:tc>
        <w:tc>
          <w:tcPr>
            <w:tcW w:w="1133" w:type="dxa"/>
            <w:shd w:val="clear" w:color="auto" w:fill="FFFFFF" w:themeFill="background1"/>
          </w:tcPr>
          <w:p w14:paraId="13369353" w14:textId="6633A8CA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463AB003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47F47A5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2FBE9D10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E9C3459" w14:textId="5CA0451A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5E4" w14:paraId="43E34F77" w14:textId="77777777" w:rsidTr="00FC1DC6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6E2750E2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7556D61A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870CA07" w14:textId="7B294A0E" w:rsidR="002205E4" w:rsidRDefault="002205E4" w:rsidP="00263E25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4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2E250250" w14:textId="77777777" w:rsidR="002205E4" w:rsidRPr="00950E3C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50E3C">
              <w:rPr>
                <w:color w:val="0D0D0D"/>
                <w:sz w:val="24"/>
                <w:szCs w:val="24"/>
              </w:rPr>
              <w:t xml:space="preserve">Голос. «Атака» звука. </w:t>
            </w:r>
            <w:proofErr w:type="spellStart"/>
            <w:r w:rsidRPr="00950E3C">
              <w:rPr>
                <w:color w:val="0D0D0D"/>
                <w:sz w:val="24"/>
                <w:szCs w:val="24"/>
              </w:rPr>
              <w:t>Полетность</w:t>
            </w:r>
            <w:proofErr w:type="spellEnd"/>
            <w:r w:rsidRPr="00950E3C">
              <w:rPr>
                <w:color w:val="0D0D0D"/>
                <w:sz w:val="24"/>
                <w:szCs w:val="24"/>
              </w:rPr>
              <w:t xml:space="preserve"> голоса. Правила гигиены голоса. Упражнения для совершенствования голоса педагога и его воспитанников.</w:t>
            </w:r>
          </w:p>
          <w:p w14:paraId="3EBC8B5B" w14:textId="77777777" w:rsidR="002205E4" w:rsidRPr="00950E3C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50E3C">
              <w:rPr>
                <w:color w:val="0D0D0D"/>
                <w:sz w:val="24"/>
                <w:szCs w:val="24"/>
              </w:rPr>
              <w:t>Дикция. Артикуляционная гимнастика. Организация работы над фонематическим слухом и дикцией дошкольников.</w:t>
            </w:r>
          </w:p>
          <w:p w14:paraId="2C35739D" w14:textId="77777777" w:rsidR="002205E4" w:rsidRPr="00950E3C" w:rsidRDefault="002205E4" w:rsidP="00FC1DC6">
            <w:pPr>
              <w:shd w:val="clear" w:color="auto" w:fill="D9D9D9" w:themeFill="background1" w:themeFillShade="D9"/>
              <w:jc w:val="both"/>
              <w:rPr>
                <w:color w:val="0D0D0D"/>
                <w:sz w:val="24"/>
                <w:szCs w:val="24"/>
              </w:rPr>
            </w:pPr>
            <w:r w:rsidRPr="00950E3C">
              <w:rPr>
                <w:color w:val="0D0D0D"/>
                <w:sz w:val="24"/>
                <w:szCs w:val="24"/>
              </w:rPr>
              <w:t>Паузы: логические, психологические, построчные (ритмические).</w:t>
            </w:r>
          </w:p>
          <w:p w14:paraId="46D7646B" w14:textId="77777777" w:rsidR="002205E4" w:rsidRPr="00950E3C" w:rsidRDefault="002205E4" w:rsidP="00FC1DC6">
            <w:pPr>
              <w:pStyle w:val="TableParagraph"/>
              <w:shd w:val="clear" w:color="auto" w:fill="D9D9D9" w:themeFill="background1" w:themeFillShade="D9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50E3C">
              <w:rPr>
                <w:color w:val="0D0D0D"/>
                <w:sz w:val="24"/>
                <w:szCs w:val="24"/>
              </w:rPr>
              <w:t>Темп и ритм, правила, определяющие их выбор.</w:t>
            </w:r>
          </w:p>
          <w:p w14:paraId="4CCAED24" w14:textId="77777777" w:rsidR="002205E4" w:rsidRPr="00950E3C" w:rsidRDefault="002205E4" w:rsidP="00FC1DC6">
            <w:pPr>
              <w:pStyle w:val="TableParagraph"/>
              <w:shd w:val="clear" w:color="auto" w:fill="D9D9D9" w:themeFill="background1" w:themeFillShade="D9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950E3C">
              <w:rPr>
                <w:color w:val="0D0D0D"/>
                <w:sz w:val="24"/>
                <w:szCs w:val="24"/>
              </w:rPr>
              <w:t>Тон голоса. Методика работы над эмоциональным тоном с детьми. Тембр, возможности его использования в целях выразительности речи.</w:t>
            </w:r>
          </w:p>
          <w:p w14:paraId="6F0395F6" w14:textId="77777777" w:rsidR="002205E4" w:rsidRPr="00950E3C" w:rsidRDefault="002205E4" w:rsidP="00263E25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</w:pPr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>Неязыковые средства выразительности устной речи: мимика, телодвижения, жесты, поза. Оптимальное использование педагогом неязыковых средств общения как условие выразительности речи.</w:t>
            </w:r>
          </w:p>
          <w:p w14:paraId="7B1BFD2C" w14:textId="77777777" w:rsidR="002205E4" w:rsidRPr="00950E3C" w:rsidRDefault="002205E4" w:rsidP="00263E25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</w:pPr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>Соблюдение орфоэпических норм. Интонация в совокупности ее компонентов.</w:t>
            </w:r>
          </w:p>
          <w:p w14:paraId="4014BF04" w14:textId="77777777" w:rsidR="002205E4" w:rsidRPr="00950E3C" w:rsidRDefault="002205E4" w:rsidP="00263E25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</w:pPr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>Сила голоса, проявляющаяся в громкости звучания и логических ударениях. Типичные ошибки в расстановке логических ударений. Виды работы с детьми над логическими ударениями.</w:t>
            </w:r>
          </w:p>
          <w:p w14:paraId="1F608D52" w14:textId="73B7A701" w:rsidR="002205E4" w:rsidRPr="00263E25" w:rsidRDefault="002205E4" w:rsidP="00263E25">
            <w:pPr>
              <w:pStyle w:val="TableParagraph"/>
              <w:spacing w:line="268" w:lineRule="exact"/>
              <w:ind w:left="34" w:right="106"/>
              <w:jc w:val="both"/>
              <w:rPr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 xml:space="preserve">Мелодика речи. </w:t>
            </w:r>
            <w:proofErr w:type="spellStart"/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>Монотон</w:t>
            </w:r>
            <w:proofErr w:type="spellEnd"/>
            <w:r w:rsidRPr="00950E3C">
              <w:rPr>
                <w:color w:val="0D0D0D"/>
                <w:sz w:val="24"/>
                <w:szCs w:val="24"/>
                <w:shd w:val="clear" w:color="auto" w:fill="D9D9D9" w:themeFill="background1" w:themeFillShade="D9"/>
              </w:rPr>
              <w:t>. Упражнения, развивающие способность движения голоса по звукам разной высоты.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61A4F97" w14:textId="37BF3503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A6C34AA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42D2B4F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297F74B9" w14:textId="77777777" w:rsidTr="00FC1DC6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1995CB21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29E7A92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0BA34E24" w14:textId="348635B6" w:rsidR="002205E4" w:rsidRDefault="002205E4" w:rsidP="00FC1DC6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5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6B9F7843" w14:textId="77777777" w:rsidR="002205E4" w:rsidRPr="00FC1DC6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color w:val="0D0D0D"/>
                <w:sz w:val="24"/>
                <w:shd w:val="clear" w:color="auto" w:fill="D9D9D9" w:themeFill="background1" w:themeFillShade="D9"/>
              </w:rPr>
            </w:pPr>
            <w:r w:rsidRPr="00FC1DC6">
              <w:rPr>
                <w:bCs/>
                <w:i/>
                <w:color w:val="0D0D0D"/>
                <w:sz w:val="24"/>
                <w:shd w:val="clear" w:color="auto" w:fill="D9D9D9" w:themeFill="background1" w:themeFillShade="D9"/>
              </w:rPr>
              <w:t>Подготовка воспитателя к исполнению литературных произведений.</w:t>
            </w:r>
          </w:p>
          <w:p w14:paraId="1F1376EB" w14:textId="77777777" w:rsidR="002205E4" w:rsidRPr="00FC1DC6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hd w:val="clear" w:color="auto" w:fill="D9D9D9" w:themeFill="background1" w:themeFillShade="D9"/>
              </w:rPr>
            </w:pPr>
            <w:r w:rsidRPr="00FC1DC6">
              <w:rPr>
                <w:color w:val="0D0D0D"/>
                <w:sz w:val="24"/>
                <w:shd w:val="clear" w:color="auto" w:fill="D9D9D9" w:themeFill="background1" w:themeFillShade="D9"/>
              </w:rPr>
              <w:t>Знакомство с произведением. Литературоведческий анализ текста, его последовательность</w:t>
            </w:r>
          </w:p>
          <w:p w14:paraId="34D0F4C1" w14:textId="227F9398" w:rsidR="002205E4" w:rsidRPr="00FC1DC6" w:rsidRDefault="002205E4" w:rsidP="00BF56BA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i/>
                <w:color w:val="0D0D0D"/>
                <w:sz w:val="24"/>
                <w:szCs w:val="24"/>
                <w:shd w:val="clear" w:color="auto" w:fill="FFFFFF"/>
              </w:rPr>
            </w:pPr>
            <w:r w:rsidRPr="00FC1DC6">
              <w:rPr>
                <w:color w:val="0D0D0D"/>
                <w:sz w:val="24"/>
                <w:shd w:val="clear" w:color="auto" w:fill="D9D9D9" w:themeFill="background1" w:themeFillShade="D9"/>
              </w:rPr>
              <w:t>Правила чтения различных композиционных звеньев текста. Составление «партитуры» чтения. Тренировочное чтение, сопровождающееся анализом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4F4A4F0D" w14:textId="389786B7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0C795BD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33C862B4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12E1BB14" w14:textId="77777777" w:rsidTr="00FC1DC6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453EA107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EB4518D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C600616" w14:textId="30212E9B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6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37D7B6F9" w14:textId="3B4CF588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rPr>
                <w:i/>
                <w:color w:val="0D0D0D"/>
                <w:sz w:val="24"/>
                <w:szCs w:val="24"/>
              </w:rPr>
            </w:pPr>
            <w:r w:rsidRPr="000D5730">
              <w:rPr>
                <w:i/>
                <w:color w:val="0D0D0D"/>
                <w:sz w:val="24"/>
                <w:szCs w:val="24"/>
              </w:rPr>
              <w:t>Особенности исполнения литературных произведений разных жанров</w:t>
            </w:r>
          </w:p>
          <w:p w14:paraId="447162F4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Фольклорная сказка: ее особенности, выбор приемов чтения и рассказывания</w:t>
            </w:r>
          </w:p>
          <w:p w14:paraId="4CEE0860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Литературная сказка: особенности жанровой формы, приемы повествования, своеобразие композиции, сюжета и системы образов, осознанный выбор исполнительских приемов</w:t>
            </w:r>
          </w:p>
          <w:p w14:paraId="62C42DA1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Басня: специфика жанра и языка, особенности чтения</w:t>
            </w:r>
          </w:p>
          <w:p w14:paraId="1B1762C4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Поэзия: особенности лирического героя, лирических мотивов, их влияние на исполнение; влияние стихотворного размера, расположения и характера рифм; соблюдение построчных пауз, цензуры</w:t>
            </w:r>
          </w:p>
          <w:p w14:paraId="36A9570E" w14:textId="6B34B48B" w:rsidR="002205E4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Рассказ: взаимосвязь идейно-эмоционального содержания с выбором исполнительских средств: создание образа рассказчика и образов героев; приемы выделения узловых сюжетно-композиционных элементов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197D7CD8" w14:textId="2817DAC5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7E2B2C41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594DA5E2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4D0432D7" w14:textId="77777777" w:rsidTr="00FC1DC6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22317157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5DD5DDC9" w14:textId="44E8B35E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8897" w:type="dxa"/>
            <w:shd w:val="clear" w:color="auto" w:fill="FFFFFF" w:themeFill="background1"/>
          </w:tcPr>
          <w:p w14:paraId="5F8304A7" w14:textId="77777777" w:rsidR="002205E4" w:rsidRDefault="002205E4" w:rsidP="00FC1DC6">
            <w:pPr>
              <w:pStyle w:val="TableParagraph"/>
              <w:spacing w:line="268" w:lineRule="exact"/>
              <w:ind w:left="34" w:right="106"/>
              <w:rPr>
                <w:b/>
                <w:bCs/>
                <w:sz w:val="24"/>
                <w:shd w:val="clear" w:color="auto" w:fill="FFFFFF"/>
              </w:rPr>
            </w:pPr>
            <w:r w:rsidRPr="00FC1DC6">
              <w:rPr>
                <w:b/>
                <w:bCs/>
                <w:sz w:val="24"/>
                <w:shd w:val="clear" w:color="auto" w:fill="FFFFFF"/>
              </w:rPr>
              <w:t>Особенности исполнения литературных произведений разных жанров</w:t>
            </w:r>
          </w:p>
          <w:p w14:paraId="70AA5749" w14:textId="0473AD33" w:rsidR="002205E4" w:rsidRPr="00FC1DC6" w:rsidRDefault="002205E4" w:rsidP="00FC1DC6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63E25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 xml:space="preserve">3. </w:t>
            </w:r>
            <w:r w:rsidRPr="00611A68">
              <w:rPr>
                <w:color w:val="0D0D0D"/>
                <w:shd w:val="clear" w:color="auto" w:fill="FFFFFF"/>
              </w:rPr>
              <w:t xml:space="preserve"> </w:t>
            </w:r>
            <w:r w:rsidRPr="00FC1DC6">
              <w:rPr>
                <w:color w:val="0D0D0D"/>
                <w:sz w:val="24"/>
                <w:shd w:val="clear" w:color="auto" w:fill="FFFFFF"/>
              </w:rPr>
              <w:t>Малые фольклорные формы: анализ содержания и формы, специфика их выразительного чтения. Драматургия: отличия в чтении при сравнении с эпическими произведениями.</w:t>
            </w:r>
          </w:p>
        </w:tc>
        <w:tc>
          <w:tcPr>
            <w:tcW w:w="1133" w:type="dxa"/>
            <w:shd w:val="clear" w:color="auto" w:fill="FFFFFF" w:themeFill="background1"/>
          </w:tcPr>
          <w:p w14:paraId="51E3819B" w14:textId="60C5566E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5610B867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5A7F25AD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1FEFFB57" w14:textId="31EC6CA5" w:rsidR="002205E4" w:rsidRPr="0019395E" w:rsidRDefault="002205E4" w:rsidP="0019395E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489FEE3" w14:textId="25C1D1F9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5E4" w14:paraId="56CA5BBF" w14:textId="77777777" w:rsidTr="00950E3C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0F0D0B1E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02702F6E" w14:textId="2E35F51E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8897" w:type="dxa"/>
            <w:shd w:val="clear" w:color="auto" w:fill="FFFFFF" w:themeFill="background1"/>
          </w:tcPr>
          <w:p w14:paraId="6FA92FBA" w14:textId="77777777" w:rsidR="002205E4" w:rsidRPr="000D5730" w:rsidRDefault="002205E4" w:rsidP="00950E3C">
            <w:pPr>
              <w:pStyle w:val="TableParagraph"/>
              <w:spacing w:line="268" w:lineRule="exact"/>
              <w:ind w:left="34" w:right="106"/>
              <w:rPr>
                <w:b/>
                <w:bCs/>
                <w:color w:val="0D0D0D"/>
                <w:sz w:val="24"/>
                <w:shd w:val="clear" w:color="auto" w:fill="FFFFFF"/>
              </w:rPr>
            </w:pPr>
            <w:r w:rsidRPr="000D5730">
              <w:rPr>
                <w:b/>
                <w:bCs/>
                <w:color w:val="0D0D0D"/>
                <w:sz w:val="24"/>
                <w:shd w:val="clear" w:color="auto" w:fill="FFFFFF"/>
              </w:rPr>
              <w:t>Формирование выразительной речи дошкольников.</w:t>
            </w:r>
          </w:p>
          <w:p w14:paraId="24D844E9" w14:textId="201BD8B2" w:rsidR="002205E4" w:rsidRDefault="002205E4" w:rsidP="00950E3C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263E25">
              <w:rPr>
                <w:b/>
                <w:color w:val="0D0D0D"/>
                <w:sz w:val="24"/>
                <w:szCs w:val="24"/>
              </w:rPr>
              <w:t xml:space="preserve">Практическое занятие </w:t>
            </w:r>
            <w:r>
              <w:rPr>
                <w:b/>
                <w:color w:val="0D0D0D"/>
                <w:sz w:val="24"/>
                <w:szCs w:val="24"/>
              </w:rPr>
              <w:t xml:space="preserve">4. </w:t>
            </w:r>
            <w:r w:rsidRPr="00611A68">
              <w:rPr>
                <w:color w:val="0D0D0D"/>
                <w:shd w:val="clear" w:color="auto" w:fill="FFFFFF"/>
              </w:rPr>
              <w:t xml:space="preserve"> </w:t>
            </w:r>
            <w:r w:rsidRPr="00950E3C">
              <w:rPr>
                <w:color w:val="0D0D0D"/>
                <w:sz w:val="24"/>
                <w:shd w:val="clear" w:color="auto" w:fill="FFFFFF"/>
              </w:rPr>
              <w:t>Работа над выразительностью на разных этапах литературного текста: при подготовке к восприятию, первичном восприятии, элементарном анализе, проведении творческих работ по прочитанному.</w:t>
            </w:r>
          </w:p>
        </w:tc>
        <w:tc>
          <w:tcPr>
            <w:tcW w:w="1133" w:type="dxa"/>
            <w:shd w:val="clear" w:color="auto" w:fill="FFFFFF" w:themeFill="background1"/>
          </w:tcPr>
          <w:p w14:paraId="17D87019" w14:textId="6754E759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47695501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2EEEE1F4" w14:textId="77777777" w:rsidR="002205E4" w:rsidRPr="00611A68" w:rsidRDefault="002205E4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65512434" w14:textId="013E204A" w:rsidR="002205E4" w:rsidRPr="0019395E" w:rsidRDefault="002205E4" w:rsidP="0019395E">
            <w:pPr>
              <w:pStyle w:val="TableParagraph"/>
              <w:spacing w:line="253" w:lineRule="exact"/>
              <w:ind w:left="34"/>
              <w:jc w:val="center"/>
              <w:rPr>
                <w:color w:val="0D0D0D"/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4E6D6C6" w14:textId="29CAAD2C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205E4" w14:paraId="56D43017" w14:textId="77777777" w:rsidTr="00950E3C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21A14EFD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445FF170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41A2453B" w14:textId="179642AA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7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4ED8413B" w14:textId="77777777" w:rsidR="002205E4" w:rsidRDefault="002205E4" w:rsidP="00950E3C">
            <w:pPr>
              <w:pStyle w:val="TableParagraph"/>
              <w:spacing w:line="268" w:lineRule="exact"/>
              <w:ind w:left="34" w:right="106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Пересказ, его виды. Методика проведения графического, словесного, музыкального иллюстрирования.</w:t>
            </w:r>
          </w:p>
          <w:p w14:paraId="1ECD9148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Прослушивание и анализ образцового исполнения литературного произведения при непосредственной подготовке к выразительному рассказыванию.</w:t>
            </w:r>
          </w:p>
          <w:p w14:paraId="2FBE3200" w14:textId="4F4B2E14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Роль тренировочных упражнений в работе над выразительностью речи, их разновидности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E90FB73" w14:textId="36308B90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0B0B2F44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720F7EE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3A3B0F0F" w14:textId="77777777" w:rsidTr="00950E3C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6EAF972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F7053B1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60F839C" w14:textId="47E90EAF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8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2CBE2135" w14:textId="77777777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Cs/>
                <w:i/>
                <w:color w:val="0D0D0D"/>
                <w:sz w:val="24"/>
                <w:szCs w:val="24"/>
              </w:rPr>
            </w:pPr>
            <w:r w:rsidRPr="000D5730">
              <w:rPr>
                <w:bCs/>
                <w:i/>
                <w:color w:val="0D0D0D"/>
                <w:sz w:val="24"/>
                <w:szCs w:val="24"/>
              </w:rPr>
              <w:t>Анализ и разбор художественных произведений</w:t>
            </w:r>
          </w:p>
          <w:p w14:paraId="4023FB76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Анализ и разбор художественного текста для детей младшего дошкольного возраста. Разучивание стихотворений с детьми младшего дошкольного возраста</w:t>
            </w:r>
          </w:p>
          <w:p w14:paraId="2BA8AB8A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Анализ и разбор художественного текста для детей старшего дошкольного возраста. Разучивание стихотворений с детьми старшего дошкольного возраста</w:t>
            </w:r>
          </w:p>
          <w:p w14:paraId="43479FDE" w14:textId="00C989E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Подбор приемов, упражнений, направленных на формирование выразительности речи у детей старшего дошкольного возраста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DCCD726" w14:textId="6D10B3DA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26669BEE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4978CC1B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2205E4" w14:paraId="4285DBC7" w14:textId="77777777" w:rsidTr="00950E3C">
        <w:trPr>
          <w:trHeight w:val="360"/>
        </w:trPr>
        <w:tc>
          <w:tcPr>
            <w:tcW w:w="2446" w:type="dxa"/>
            <w:gridSpan w:val="2"/>
            <w:vMerge/>
            <w:shd w:val="clear" w:color="auto" w:fill="FFFFFF" w:themeFill="background1"/>
          </w:tcPr>
          <w:p w14:paraId="3B3F7342" w14:textId="77777777" w:rsidR="002205E4" w:rsidRPr="004122F6" w:rsidRDefault="002205E4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0C358BB6" w14:textId="77777777" w:rsidR="002205E4" w:rsidRDefault="002205E4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</w:p>
        </w:tc>
        <w:tc>
          <w:tcPr>
            <w:tcW w:w="8897" w:type="dxa"/>
            <w:shd w:val="clear" w:color="auto" w:fill="D9D9D9" w:themeFill="background1" w:themeFillShade="D9"/>
          </w:tcPr>
          <w:p w14:paraId="5A70A36E" w14:textId="22853B19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 xml:space="preserve">Самостоятельная работа № 9  </w:t>
            </w:r>
            <w:r w:rsidRPr="008A6C3B">
              <w:rPr>
                <w:b/>
                <w:color w:val="0D0D0D"/>
                <w:sz w:val="24"/>
                <w:szCs w:val="24"/>
              </w:rPr>
              <w:t xml:space="preserve"> изучить и выполнить практическое задание.</w:t>
            </w:r>
          </w:p>
          <w:p w14:paraId="052EA94E" w14:textId="77777777" w:rsidR="002205E4" w:rsidRDefault="002205E4" w:rsidP="000D5730">
            <w:pPr>
              <w:pStyle w:val="TableParagraph"/>
              <w:spacing w:line="268" w:lineRule="exact"/>
              <w:ind w:left="34" w:right="106"/>
              <w:rPr>
                <w:bCs/>
                <w:i/>
                <w:color w:val="0D0D0D"/>
                <w:sz w:val="24"/>
              </w:rPr>
            </w:pPr>
            <w:r w:rsidRPr="000D5730">
              <w:rPr>
                <w:bCs/>
                <w:i/>
                <w:color w:val="0D0D0D"/>
                <w:sz w:val="24"/>
              </w:rPr>
              <w:t>Театрализованная деятельность дошкольника как форма ознакомления с литературным произведением</w:t>
            </w:r>
          </w:p>
          <w:p w14:paraId="2F315F53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Создание воспитателем условий и предметной среды, стимулирующей ребенка к творческой деятельности.</w:t>
            </w:r>
          </w:p>
          <w:p w14:paraId="4245D340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Организация самостоятельной театрализованной деятельности и развитие творческой активности дошкольников</w:t>
            </w:r>
          </w:p>
          <w:p w14:paraId="5BE0FC33" w14:textId="77777777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0D5730">
              <w:rPr>
                <w:color w:val="0D0D0D"/>
                <w:sz w:val="24"/>
                <w:szCs w:val="24"/>
              </w:rPr>
              <w:t>Специфика создания спектакля с дошкольниками.</w:t>
            </w:r>
          </w:p>
          <w:p w14:paraId="7D3D8BB2" w14:textId="11FC06EC" w:rsidR="002205E4" w:rsidRPr="000D5730" w:rsidRDefault="002205E4" w:rsidP="000D5730">
            <w:pPr>
              <w:pStyle w:val="TableParagraph"/>
              <w:spacing w:line="268" w:lineRule="exact"/>
              <w:ind w:left="34" w:right="106"/>
              <w:jc w:val="both"/>
              <w:rPr>
                <w:i/>
                <w:color w:val="0D0D0D"/>
                <w:sz w:val="24"/>
                <w:szCs w:val="24"/>
              </w:rPr>
            </w:pPr>
            <w:r w:rsidRPr="000D5730">
              <w:rPr>
                <w:color w:val="0D0D0D"/>
              </w:rPr>
              <w:t>Постановка и показ творческих работ.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3D252FEA" w14:textId="4361BB5C" w:rsidR="002205E4" w:rsidRDefault="002205E4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  <w:shd w:val="clear" w:color="auto" w:fill="D9D9D9" w:themeFill="background1" w:themeFillShade="D9"/>
          </w:tcPr>
          <w:p w14:paraId="56ABEE69" w14:textId="77777777" w:rsidR="002205E4" w:rsidRDefault="002205E4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D9D9D9" w:themeFill="background1" w:themeFillShade="D9"/>
          </w:tcPr>
          <w:p w14:paraId="1CE61A26" w14:textId="77777777" w:rsidR="002205E4" w:rsidRDefault="002205E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0D5730" w14:paraId="34647BCD" w14:textId="77777777" w:rsidTr="00555E0A">
        <w:trPr>
          <w:trHeight w:val="387"/>
        </w:trPr>
        <w:tc>
          <w:tcPr>
            <w:tcW w:w="2446" w:type="dxa"/>
            <w:gridSpan w:val="2"/>
            <w:shd w:val="clear" w:color="auto" w:fill="FFFFFF" w:themeFill="background1"/>
          </w:tcPr>
          <w:p w14:paraId="05417DC7" w14:textId="77777777" w:rsidR="000D5730" w:rsidRPr="004122F6" w:rsidRDefault="000D5730" w:rsidP="00A27D7C">
            <w:pPr>
              <w:rPr>
                <w:b/>
                <w:bCs/>
                <w:color w:val="0D0D0D"/>
                <w:sz w:val="24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3C82F271" w14:textId="67093CD0" w:rsidR="000D5730" w:rsidRDefault="00C53DB1" w:rsidP="00A27D7C">
            <w:pPr>
              <w:pStyle w:val="TableParagraph"/>
              <w:spacing w:line="268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8897" w:type="dxa"/>
            <w:shd w:val="clear" w:color="auto" w:fill="FFFFFF" w:themeFill="background1"/>
          </w:tcPr>
          <w:p w14:paraId="069BA6E8" w14:textId="5FA5F4DB" w:rsidR="000D5730" w:rsidRDefault="000D5730" w:rsidP="000D5730">
            <w:pPr>
              <w:pStyle w:val="TableParagraph"/>
              <w:spacing w:line="268" w:lineRule="exact"/>
              <w:ind w:left="34" w:right="106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3" w:type="dxa"/>
            <w:shd w:val="clear" w:color="auto" w:fill="FFFFFF" w:themeFill="background1"/>
          </w:tcPr>
          <w:p w14:paraId="1C5EBB32" w14:textId="0FC84204" w:rsidR="000D5730" w:rsidRDefault="000D5730" w:rsidP="005E5B81">
            <w:pPr>
              <w:pStyle w:val="TableParagraph"/>
              <w:spacing w:line="268" w:lineRule="exact"/>
              <w:ind w:left="34" w:right="1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3" w:type="dxa"/>
            <w:shd w:val="clear" w:color="auto" w:fill="FFFFFF" w:themeFill="background1"/>
          </w:tcPr>
          <w:p w14:paraId="65EAB1D2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79402761" w14:textId="695A6EDD" w:rsidR="000D5730" w:rsidRPr="00DF3165" w:rsidRDefault="00DF3165" w:rsidP="00DF316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ПК 3.1-3.5</w:t>
            </w:r>
          </w:p>
        </w:tc>
        <w:tc>
          <w:tcPr>
            <w:tcW w:w="1133" w:type="dxa"/>
            <w:shd w:val="clear" w:color="auto" w:fill="FFFFFF" w:themeFill="background1"/>
          </w:tcPr>
          <w:p w14:paraId="2D33B99D" w14:textId="1022A205" w:rsidR="000D5730" w:rsidRDefault="0019395E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55E0A" w14:paraId="7482D6B1" w14:textId="77777777" w:rsidTr="008753CF">
        <w:trPr>
          <w:trHeight w:val="360"/>
        </w:trPr>
        <w:tc>
          <w:tcPr>
            <w:tcW w:w="12336" w:type="dxa"/>
            <w:gridSpan w:val="4"/>
            <w:shd w:val="clear" w:color="auto" w:fill="FFFFFF" w:themeFill="background1"/>
          </w:tcPr>
          <w:p w14:paraId="5B3058F8" w14:textId="77777777" w:rsidR="00555E0A" w:rsidRPr="00FC155A" w:rsidRDefault="00555E0A" w:rsidP="00FC155A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color w:val="0D0D0D"/>
                <w:sz w:val="24"/>
                <w:szCs w:val="24"/>
              </w:rPr>
            </w:pPr>
            <w:r w:rsidRPr="00FC155A">
              <w:rPr>
                <w:b/>
                <w:color w:val="0D0D0D"/>
                <w:sz w:val="24"/>
                <w:szCs w:val="24"/>
              </w:rPr>
              <w:t>Учебная практика</w:t>
            </w:r>
          </w:p>
          <w:p w14:paraId="68D2017A" w14:textId="77777777" w:rsidR="00555E0A" w:rsidRPr="00FC155A" w:rsidRDefault="00555E0A" w:rsidP="00FC155A">
            <w:pPr>
              <w:pStyle w:val="TableParagraph"/>
              <w:spacing w:line="268" w:lineRule="exact"/>
              <w:ind w:left="34" w:right="106"/>
              <w:jc w:val="both"/>
              <w:rPr>
                <w:b/>
                <w:color w:val="0D0D0D"/>
                <w:sz w:val="24"/>
                <w:szCs w:val="24"/>
              </w:rPr>
            </w:pPr>
          </w:p>
          <w:p w14:paraId="5B8F87ED" w14:textId="13D8244F" w:rsidR="00555E0A" w:rsidRPr="00FC155A" w:rsidRDefault="00555E0A" w:rsidP="00FC155A">
            <w:pPr>
              <w:pStyle w:val="TableParagraph"/>
              <w:spacing w:line="263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C155A">
              <w:rPr>
                <w:b/>
                <w:sz w:val="24"/>
                <w:szCs w:val="24"/>
              </w:rPr>
              <w:t>Виды</w:t>
            </w:r>
            <w:r w:rsidRPr="00FC15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C155A">
              <w:rPr>
                <w:b/>
                <w:sz w:val="24"/>
                <w:szCs w:val="24"/>
              </w:rPr>
              <w:t>работ</w:t>
            </w:r>
          </w:p>
          <w:p w14:paraId="372C5F98" w14:textId="77777777" w:rsidR="008753CF" w:rsidRPr="00FC155A" w:rsidRDefault="008753CF" w:rsidP="00FC155A">
            <w:pPr>
              <w:pStyle w:val="a4"/>
              <w:numPr>
                <w:ilvl w:val="0"/>
                <w:numId w:val="20"/>
              </w:numPr>
              <w:shd w:val="clear" w:color="auto" w:fill="FFFFFF"/>
              <w:tabs>
                <w:tab w:val="left" w:pos="285"/>
              </w:tabs>
              <w:adjustRightInd w:val="0"/>
              <w:spacing w:line="240" w:lineRule="auto"/>
              <w:ind w:left="0" w:firstLine="1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Анализ основных образовательных программ (раздел речевое развитие).</w:t>
            </w:r>
          </w:p>
          <w:p w14:paraId="3C5C1D77" w14:textId="77777777" w:rsidR="008753CF" w:rsidRPr="00FC155A" w:rsidRDefault="008753CF" w:rsidP="00FC155A">
            <w:pPr>
              <w:pStyle w:val="a4"/>
              <w:numPr>
                <w:ilvl w:val="0"/>
                <w:numId w:val="20"/>
              </w:numPr>
              <w:shd w:val="clear" w:color="auto" w:fill="FFFFFF"/>
              <w:tabs>
                <w:tab w:val="left" w:pos="285"/>
              </w:tabs>
              <w:adjustRightInd w:val="0"/>
              <w:spacing w:line="240" w:lineRule="auto"/>
              <w:ind w:left="0" w:firstLine="1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Анализ перспективного и календарного плана по речевому развитию детей раннего и дошкольного возраста.</w:t>
            </w:r>
          </w:p>
          <w:p w14:paraId="2C5E6A70" w14:textId="4A47160D" w:rsidR="00555E0A" w:rsidRPr="00FC155A" w:rsidRDefault="008753CF" w:rsidP="00FC155A">
            <w:pPr>
              <w:pStyle w:val="TableParagraph"/>
              <w:spacing w:line="268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3.Анализ технологических карт занятий по речевому развитию детей раннего и дошкольного возраста.</w:t>
            </w:r>
          </w:p>
          <w:p w14:paraId="3CE9B973" w14:textId="38F99E94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1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4.Наблюдение и анализ речевых занятий детей раннего и дошкольного возраста.</w:t>
            </w:r>
          </w:p>
          <w:p w14:paraId="6D7C42AC" w14:textId="5B455D32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1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5.Наблюдение интегрированных занятий (художественное чтение, дидактическая игра, продуктивная деятельность) с детьми 5-7 дет.</w:t>
            </w:r>
          </w:p>
          <w:p w14:paraId="5316AEC7" w14:textId="0F15214E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1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6. Моделирование речевых занятий, в </w:t>
            </w:r>
            <w:proofErr w:type="spellStart"/>
            <w:r w:rsidRPr="00FC155A">
              <w:rPr>
                <w:color w:val="0D0D0D"/>
                <w:sz w:val="24"/>
                <w:szCs w:val="24"/>
              </w:rPr>
              <w:t>т.ч</w:t>
            </w:r>
            <w:proofErr w:type="spellEnd"/>
            <w:r w:rsidRPr="00FC155A">
              <w:rPr>
                <w:color w:val="0D0D0D"/>
                <w:sz w:val="24"/>
                <w:szCs w:val="24"/>
              </w:rPr>
              <w:t>. интегрированных.</w:t>
            </w:r>
          </w:p>
          <w:p w14:paraId="283BF085" w14:textId="4F6D6E2D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1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7.Наблюдение и анализ проведения индивидуальной речевой работы с детьми раннего и дошкольного возраста.</w:t>
            </w:r>
          </w:p>
          <w:p w14:paraId="15B238C8" w14:textId="77777777" w:rsidR="00555E0A" w:rsidRPr="00FC155A" w:rsidRDefault="008753CF" w:rsidP="00FC155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8.Разработка речевых игр с использованием ИКТ оборудованием</w:t>
            </w:r>
          </w:p>
          <w:p w14:paraId="410C269A" w14:textId="77777777" w:rsidR="008753CF" w:rsidRPr="00FC155A" w:rsidRDefault="008753CF" w:rsidP="00FC155A">
            <w:pPr>
              <w:pStyle w:val="TableParagraph"/>
              <w:spacing w:line="268" w:lineRule="exact"/>
              <w:ind w:left="34"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b/>
                <w:color w:val="0D0D0D"/>
                <w:sz w:val="24"/>
                <w:szCs w:val="24"/>
              </w:rPr>
              <w:t>9.</w:t>
            </w:r>
            <w:r w:rsidRPr="00FC155A">
              <w:rPr>
                <w:color w:val="0D0D0D"/>
                <w:sz w:val="24"/>
                <w:szCs w:val="24"/>
              </w:rPr>
              <w:t xml:space="preserve"> Подбор (разработка) диагностического инструментария и проведение диагностики речевого развития ребенка.</w:t>
            </w:r>
          </w:p>
          <w:p w14:paraId="610FC4F1" w14:textId="2158B098" w:rsidR="008753CF" w:rsidRPr="00FC155A" w:rsidRDefault="008753CF" w:rsidP="00FC155A">
            <w:pPr>
              <w:pStyle w:val="a4"/>
              <w:widowControl/>
              <w:shd w:val="clear" w:color="auto" w:fill="FFFFFF"/>
              <w:tabs>
                <w:tab w:val="left" w:pos="285"/>
                <w:tab w:val="left" w:pos="42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/>
                <w:color w:val="0D0D0D"/>
                <w:sz w:val="24"/>
                <w:szCs w:val="24"/>
              </w:rPr>
              <w:t>10.</w:t>
            </w:r>
            <w:r w:rsidRPr="00FC155A">
              <w:rPr>
                <w:bCs/>
                <w:color w:val="0D0D0D"/>
                <w:sz w:val="24"/>
                <w:szCs w:val="24"/>
              </w:rPr>
              <w:t xml:space="preserve"> Анализ календарных планов по познавательному (математическому) развитию детей раннего и дошкольного возраста.</w:t>
            </w:r>
          </w:p>
          <w:p w14:paraId="3503477D" w14:textId="627B72B6" w:rsidR="008753CF" w:rsidRPr="00FC155A" w:rsidRDefault="008753CF" w:rsidP="00FC155A">
            <w:pPr>
              <w:pStyle w:val="a4"/>
              <w:widowControl/>
              <w:shd w:val="clear" w:color="auto" w:fill="FFFFFF"/>
              <w:tabs>
                <w:tab w:val="left" w:pos="285"/>
                <w:tab w:val="left" w:pos="42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11.Анализ развивающей предметно-пространственной среды по математическому развитию </w:t>
            </w:r>
            <w:r w:rsidRPr="00FC155A">
              <w:rPr>
                <w:bCs/>
                <w:color w:val="0D0D0D"/>
                <w:sz w:val="24"/>
                <w:szCs w:val="24"/>
              </w:rPr>
              <w:t>детей раннего и дошкольного возраста</w:t>
            </w:r>
            <w:r w:rsidRPr="00FC155A">
              <w:rPr>
                <w:color w:val="0D0D0D"/>
                <w:sz w:val="24"/>
                <w:szCs w:val="24"/>
              </w:rPr>
              <w:t>.</w:t>
            </w:r>
          </w:p>
          <w:p w14:paraId="72BCFEEE" w14:textId="77777777" w:rsidR="008753CF" w:rsidRPr="00FC155A" w:rsidRDefault="008753CF" w:rsidP="00FC155A">
            <w:pPr>
              <w:pStyle w:val="TableParagraph"/>
              <w:spacing w:line="268" w:lineRule="exact"/>
              <w:ind w:left="34"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12.Анализ технологических карт познавательных занятий (формирование элементарных математических представлений) с детьми дошкольного возраста.</w:t>
            </w:r>
          </w:p>
          <w:p w14:paraId="0E25D75E" w14:textId="24D4050D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13.Наблюдение и анализ игр математического содержания с детьми раннего и дошкольного возраста.</w:t>
            </w:r>
          </w:p>
          <w:p w14:paraId="5CC3F7A8" w14:textId="74D27F5D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14.Наблюдение и анализ групповых математических занятий с детьми дошкольного возраста.</w:t>
            </w:r>
          </w:p>
          <w:p w14:paraId="6500BEF2" w14:textId="4A6D031A" w:rsidR="008753CF" w:rsidRPr="00FC155A" w:rsidRDefault="008753CF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15.Наблюдение и анализ проведения индивидуальной работы по познавательному (математическому) развитию с детьми раннего и дошкольного возраста.</w:t>
            </w:r>
          </w:p>
          <w:p w14:paraId="68AA3EBA" w14:textId="531CE113" w:rsidR="008753CF" w:rsidRPr="00FC155A" w:rsidRDefault="008753CF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16.Разработка дидактических игр с развивающим материалом для детей дошкольного возраста.</w:t>
            </w:r>
          </w:p>
          <w:p w14:paraId="129D633A" w14:textId="4A188AA9" w:rsidR="008753CF" w:rsidRPr="00FC155A" w:rsidRDefault="008753CF" w:rsidP="00FC155A">
            <w:pPr>
              <w:shd w:val="clear" w:color="auto" w:fill="FFFFFF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17. Анализ календарных планов по экологическому образованию детей раннего и дошкольного возраста.</w:t>
            </w:r>
          </w:p>
          <w:p w14:paraId="542D7120" w14:textId="77777777" w:rsidR="008753CF" w:rsidRPr="00FC155A" w:rsidRDefault="008753CF" w:rsidP="00FC155A">
            <w:pPr>
              <w:pStyle w:val="TableParagraph"/>
              <w:spacing w:line="268" w:lineRule="exact"/>
              <w:ind w:right="106"/>
              <w:jc w:val="both"/>
              <w:rPr>
                <w:b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18. Анализ технологических карт познавательных (по экологическому образованию) </w:t>
            </w:r>
            <w:r w:rsidRPr="00FC155A">
              <w:rPr>
                <w:bCs/>
                <w:color w:val="0D0D0D"/>
                <w:sz w:val="24"/>
                <w:szCs w:val="24"/>
              </w:rPr>
              <w:t>детей раннего и дошкольного возраста.</w:t>
            </w:r>
            <w:r w:rsidRPr="00FC155A">
              <w:rPr>
                <w:b/>
                <w:color w:val="0D0D0D"/>
                <w:sz w:val="24"/>
                <w:szCs w:val="24"/>
              </w:rPr>
              <w:t xml:space="preserve"> </w:t>
            </w:r>
          </w:p>
          <w:p w14:paraId="2160D55D" w14:textId="7406E0C6" w:rsidR="008753CF" w:rsidRPr="00FC155A" w:rsidRDefault="008753CF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19.Наблюдение и анализ наблюдений по экологическому образованию </w:t>
            </w:r>
            <w:r w:rsidRPr="00FC155A">
              <w:rPr>
                <w:bCs/>
                <w:color w:val="0D0D0D"/>
                <w:sz w:val="24"/>
                <w:szCs w:val="24"/>
              </w:rPr>
              <w:t>детей раннего и дошкольного возраста.</w:t>
            </w:r>
          </w:p>
          <w:p w14:paraId="1AE62814" w14:textId="237EFCA4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20.Наблюдение и анализ познавательных занятий (по экологическому образованию) </w:t>
            </w:r>
            <w:r w:rsidRPr="00FC155A">
              <w:rPr>
                <w:bCs/>
                <w:color w:val="0D0D0D"/>
                <w:sz w:val="24"/>
                <w:szCs w:val="24"/>
              </w:rPr>
              <w:t>детей раннего и дошкольного возраста.</w:t>
            </w:r>
          </w:p>
          <w:p w14:paraId="2A0A1438" w14:textId="59AED441" w:rsidR="008753CF" w:rsidRPr="00FC155A" w:rsidRDefault="008753CF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21.Проектирование модели экологической тропы в детском саду.</w:t>
            </w:r>
          </w:p>
          <w:p w14:paraId="7734AF69" w14:textId="77777777" w:rsidR="008753CF" w:rsidRPr="00FC155A" w:rsidRDefault="008753CF" w:rsidP="00FC155A">
            <w:pPr>
              <w:pStyle w:val="TableParagraph"/>
              <w:spacing w:line="268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22.Наблюдение и анализ проведения индивидуальной  работы по познавательному (экологическому) развитию с детьми раннего и дошкольного возраста.</w:t>
            </w:r>
          </w:p>
          <w:p w14:paraId="39DBAD41" w14:textId="792AE3C1" w:rsidR="008753CF" w:rsidRPr="00FC155A" w:rsidRDefault="008753CF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23.Анализ календарных планов по ознакомлению с социальным миром детей раннего и дошкольного возраста.</w:t>
            </w:r>
          </w:p>
          <w:p w14:paraId="58DEABEE" w14:textId="77777777" w:rsidR="008753CF" w:rsidRPr="00FC155A" w:rsidRDefault="008753CF" w:rsidP="00FC155A">
            <w:pPr>
              <w:pStyle w:val="TableParagraph"/>
              <w:spacing w:line="268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24.Анализ технологических карт познавательных занятий (ознакомление с социальным миром) в разных возрастных групп.</w:t>
            </w:r>
          </w:p>
          <w:p w14:paraId="4C88BED7" w14:textId="2CE6F83E" w:rsidR="008753CF" w:rsidRPr="00FC155A" w:rsidRDefault="008753CF" w:rsidP="00FC155A">
            <w:pPr>
              <w:pStyle w:val="a4"/>
              <w:widowControl/>
              <w:shd w:val="clear" w:color="auto" w:fill="FFFFFF"/>
              <w:tabs>
                <w:tab w:val="left" w:pos="201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25.Наблюдение и анализ проведения наблюдений социального характера с детьми раннего и дошкольного возраста.</w:t>
            </w:r>
          </w:p>
          <w:p w14:paraId="350E1074" w14:textId="33CE1F4B" w:rsidR="008753CF" w:rsidRPr="00FC155A" w:rsidRDefault="008753CF" w:rsidP="00FC155A">
            <w:pPr>
              <w:pStyle w:val="a4"/>
              <w:widowControl/>
              <w:shd w:val="clear" w:color="auto" w:fill="FFFFFF"/>
              <w:tabs>
                <w:tab w:val="left" w:pos="201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26.Наблюдение и анализ проведения дидактических игр с детьми раннего и дошкольного возраста по ознакомлению детей раннего и дошкольного возраста с социальным миром.</w:t>
            </w:r>
          </w:p>
          <w:p w14:paraId="7799FD84" w14:textId="05933FA4" w:rsidR="008753CF" w:rsidRPr="00FC155A" w:rsidRDefault="008753CF" w:rsidP="00FC155A">
            <w:pPr>
              <w:pStyle w:val="a4"/>
              <w:widowControl/>
              <w:shd w:val="clear" w:color="auto" w:fill="FFFFFF"/>
              <w:tabs>
                <w:tab w:val="left" w:pos="18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27.Наблюдение и анализ групповых познавательных занятий (ознакомление с социальным миром) в разных возрастных группах.</w:t>
            </w:r>
          </w:p>
          <w:p w14:paraId="38E04166" w14:textId="66725490" w:rsidR="008753CF" w:rsidRPr="00FC155A" w:rsidRDefault="00FC155A" w:rsidP="00FC155A">
            <w:pPr>
              <w:pStyle w:val="TableParagraph"/>
              <w:spacing w:line="268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28.</w:t>
            </w:r>
            <w:r w:rsidR="008753CF" w:rsidRPr="00FC155A">
              <w:rPr>
                <w:bCs/>
                <w:color w:val="0D0D0D"/>
                <w:sz w:val="24"/>
                <w:szCs w:val="24"/>
              </w:rPr>
              <w:t xml:space="preserve">Наблюдение и анализ проведения индивидуальной  работы по познавательному (социальный мир) развитию с детьми </w:t>
            </w:r>
            <w:r w:rsidR="00B82C94">
              <w:rPr>
                <w:bCs/>
                <w:color w:val="0D0D0D"/>
                <w:sz w:val="24"/>
                <w:szCs w:val="24"/>
              </w:rPr>
              <w:t>с</w:t>
            </w:r>
            <w:r w:rsidR="008753CF" w:rsidRPr="00FC155A">
              <w:rPr>
                <w:bCs/>
                <w:color w:val="0D0D0D"/>
                <w:sz w:val="24"/>
                <w:szCs w:val="24"/>
              </w:rPr>
              <w:t xml:space="preserve"> ОВЗ</w:t>
            </w:r>
          </w:p>
          <w:p w14:paraId="6C85ABB2" w14:textId="619BB988" w:rsidR="00FC155A" w:rsidRPr="00FC155A" w:rsidRDefault="00FC155A" w:rsidP="00FC155A">
            <w:pPr>
              <w:pStyle w:val="TableParagraph"/>
              <w:spacing w:line="268" w:lineRule="exact"/>
              <w:ind w:right="106"/>
              <w:jc w:val="both"/>
              <w:rPr>
                <w:color w:val="0D0D0D"/>
              </w:rPr>
            </w:pPr>
            <w:r w:rsidRPr="00FC155A">
              <w:rPr>
                <w:color w:val="0D0D0D"/>
                <w:sz w:val="24"/>
                <w:szCs w:val="24"/>
              </w:rPr>
              <w:t>29.Разработка диагностических методик для оценки знаний и опыта детей раннего и дошкольного возраста по ознакомлению с социальным миром.</w:t>
            </w:r>
          </w:p>
        </w:tc>
        <w:tc>
          <w:tcPr>
            <w:tcW w:w="1133" w:type="dxa"/>
            <w:shd w:val="clear" w:color="auto" w:fill="FFFFFF" w:themeFill="background1"/>
          </w:tcPr>
          <w:p w14:paraId="5F18BFF4" w14:textId="06A00319" w:rsidR="00555E0A" w:rsidRPr="00555E0A" w:rsidRDefault="00555E0A" w:rsidP="005E5B81">
            <w:pPr>
              <w:pStyle w:val="TableParagraph"/>
              <w:spacing w:line="268" w:lineRule="exact"/>
              <w:ind w:left="34" w:right="106"/>
              <w:jc w:val="center"/>
              <w:rPr>
                <w:b/>
                <w:sz w:val="24"/>
              </w:rPr>
            </w:pPr>
            <w:r w:rsidRPr="00555E0A">
              <w:rPr>
                <w:b/>
                <w:sz w:val="24"/>
              </w:rPr>
              <w:t>72</w:t>
            </w:r>
          </w:p>
        </w:tc>
        <w:tc>
          <w:tcPr>
            <w:tcW w:w="1133" w:type="dxa"/>
            <w:shd w:val="clear" w:color="auto" w:fill="FFFFFF" w:themeFill="background1"/>
          </w:tcPr>
          <w:p w14:paraId="5388C9E2" w14:textId="77777777" w:rsidR="00555E0A" w:rsidRDefault="00555E0A" w:rsidP="005E5B81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1B5BF90" w14:textId="77777777" w:rsidR="00555E0A" w:rsidRDefault="00555E0A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</w:p>
        </w:tc>
      </w:tr>
      <w:tr w:rsidR="00C13CAB" w14:paraId="6F8DCF13" w14:textId="77777777" w:rsidTr="00012BB6">
        <w:trPr>
          <w:trHeight w:val="326"/>
        </w:trPr>
        <w:tc>
          <w:tcPr>
            <w:tcW w:w="12336" w:type="dxa"/>
            <w:gridSpan w:val="4"/>
          </w:tcPr>
          <w:p w14:paraId="317EF951" w14:textId="1D309E78" w:rsidR="00C13CAB" w:rsidRDefault="00C13CAB" w:rsidP="00A27D7C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133" w:type="dxa"/>
          </w:tcPr>
          <w:p w14:paraId="6F2F697F" w14:textId="758A717A" w:rsidR="00C13CAB" w:rsidRDefault="00555E0A" w:rsidP="00555E0A">
            <w:pPr>
              <w:pStyle w:val="TableParagraph"/>
              <w:spacing w:line="267" w:lineRule="exact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133" w:type="dxa"/>
            <w:shd w:val="clear" w:color="auto" w:fill="FFFFFF" w:themeFill="background1"/>
          </w:tcPr>
          <w:p w14:paraId="08EF1B83" w14:textId="77777777" w:rsidR="00C13CAB" w:rsidRDefault="00C13CAB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C304840" w14:textId="77777777" w:rsidR="00C13CAB" w:rsidRDefault="00C13CAB">
            <w:pPr>
              <w:rPr>
                <w:sz w:val="2"/>
                <w:szCs w:val="2"/>
              </w:rPr>
            </w:pPr>
          </w:p>
        </w:tc>
      </w:tr>
      <w:tr w:rsidR="00C13CAB" w14:paraId="3D7EA982" w14:textId="77777777" w:rsidTr="00562347">
        <w:trPr>
          <w:trHeight w:val="2537"/>
        </w:trPr>
        <w:tc>
          <w:tcPr>
            <w:tcW w:w="12336" w:type="dxa"/>
            <w:gridSpan w:val="4"/>
          </w:tcPr>
          <w:p w14:paraId="6EB3AB51" w14:textId="77777777" w:rsidR="00C13CAB" w:rsidRPr="00FC155A" w:rsidRDefault="00C13CAB" w:rsidP="00FC155A">
            <w:pPr>
              <w:pStyle w:val="TableParagraph"/>
              <w:spacing w:line="263" w:lineRule="exact"/>
              <w:ind w:left="110"/>
              <w:jc w:val="both"/>
              <w:rPr>
                <w:b/>
                <w:sz w:val="24"/>
                <w:szCs w:val="24"/>
              </w:rPr>
            </w:pPr>
            <w:r w:rsidRPr="00FC155A">
              <w:rPr>
                <w:b/>
                <w:sz w:val="24"/>
                <w:szCs w:val="24"/>
              </w:rPr>
              <w:t>Виды</w:t>
            </w:r>
            <w:r w:rsidRPr="00FC155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C155A">
              <w:rPr>
                <w:b/>
                <w:sz w:val="24"/>
                <w:szCs w:val="24"/>
              </w:rPr>
              <w:t>работ</w:t>
            </w:r>
          </w:p>
          <w:p w14:paraId="0406FBAD" w14:textId="0AE660B7" w:rsidR="00FC155A" w:rsidRPr="00FC155A" w:rsidRDefault="00FC155A" w:rsidP="00FC155A">
            <w:pPr>
              <w:pStyle w:val="a4"/>
              <w:shd w:val="clear" w:color="auto" w:fill="FFFFFF"/>
              <w:tabs>
                <w:tab w:val="left" w:pos="426"/>
                <w:tab w:val="left" w:pos="1090"/>
              </w:tabs>
              <w:adjustRightInd w:val="0"/>
              <w:spacing w:line="240" w:lineRule="auto"/>
              <w:ind w:left="29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1.Составление календарного плана по речевому развитию детей (дидактические речевые игры, беседы, художественное чтение, индивидуальная работа и др.).</w:t>
            </w:r>
          </w:p>
          <w:p w14:paraId="1AF1CAC1" w14:textId="431903DA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426"/>
              </w:tabs>
              <w:autoSpaceDE/>
              <w:autoSpaceDN/>
              <w:spacing w:line="240" w:lineRule="auto"/>
              <w:ind w:left="29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2.Разработка технологических карт занятий по речевому развитию детей, в. </w:t>
            </w:r>
            <w:proofErr w:type="spellStart"/>
            <w:r w:rsidRPr="00FC155A">
              <w:rPr>
                <w:color w:val="0D0D0D"/>
                <w:sz w:val="24"/>
                <w:szCs w:val="24"/>
              </w:rPr>
              <w:t>т.ч</w:t>
            </w:r>
            <w:proofErr w:type="spellEnd"/>
            <w:r w:rsidRPr="00FC155A">
              <w:rPr>
                <w:color w:val="0D0D0D"/>
                <w:sz w:val="24"/>
                <w:szCs w:val="24"/>
              </w:rPr>
              <w:t>. и по художественному чтению.</w:t>
            </w:r>
          </w:p>
          <w:p w14:paraId="2085E78E" w14:textId="77777777" w:rsidR="00C13CAB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3.Разработка технологических карт интегрированных занятий с детьми 5-7 лет.</w:t>
            </w:r>
          </w:p>
          <w:p w14:paraId="0ECF0869" w14:textId="4464F0E9" w:rsidR="00FC155A" w:rsidRPr="00FC155A" w:rsidRDefault="00FC155A" w:rsidP="00FC155A">
            <w:pPr>
              <w:pStyle w:val="a4"/>
              <w:widowControl/>
              <w:tabs>
                <w:tab w:val="left" w:pos="177"/>
                <w:tab w:val="left" w:pos="426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4.Моделирование предметно-развивающей речевой среды в группе.</w:t>
            </w:r>
          </w:p>
          <w:p w14:paraId="3782591F" w14:textId="6F7AFB60" w:rsidR="00FC155A" w:rsidRPr="00FC155A" w:rsidRDefault="00FC155A" w:rsidP="00FC155A">
            <w:pPr>
              <w:pStyle w:val="a4"/>
              <w:widowControl/>
              <w:tabs>
                <w:tab w:val="left" w:pos="177"/>
                <w:tab w:val="left" w:pos="426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5.Подготовка, организация и проведение дидактических игр по речевому развитию детей раннего и дошкольного возраста. </w:t>
            </w:r>
          </w:p>
          <w:p w14:paraId="1EA1BDD9" w14:textId="5C0A7ED2" w:rsidR="00FC155A" w:rsidRPr="00FC155A" w:rsidRDefault="00FC155A" w:rsidP="00FC155A">
            <w:pPr>
              <w:pStyle w:val="a4"/>
              <w:widowControl/>
              <w:tabs>
                <w:tab w:val="left" w:pos="5"/>
                <w:tab w:val="left" w:pos="426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6.Подготовка, организация и проведение речевых занятий с детьми раннего и дошкольного возраста. </w:t>
            </w:r>
          </w:p>
          <w:p w14:paraId="3DFD0187" w14:textId="19B01C54" w:rsidR="00FC155A" w:rsidRPr="00FC155A" w:rsidRDefault="00FC155A" w:rsidP="00FC155A">
            <w:pPr>
              <w:pStyle w:val="a4"/>
              <w:widowControl/>
              <w:tabs>
                <w:tab w:val="left" w:pos="177"/>
                <w:tab w:val="left" w:pos="426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7.Подготовка, организация и проведение занятий с детьми по ознакомлению с художественной литературой.</w:t>
            </w:r>
          </w:p>
          <w:p w14:paraId="2E306DC3" w14:textId="143B746C" w:rsidR="00FC155A" w:rsidRPr="00FC155A" w:rsidRDefault="00FC155A" w:rsidP="00FC155A">
            <w:pPr>
              <w:pStyle w:val="a4"/>
              <w:widowControl/>
              <w:tabs>
                <w:tab w:val="left" w:pos="5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8.Подготовка, организация и проведение интегрированных занятий.</w:t>
            </w:r>
          </w:p>
          <w:p w14:paraId="12EFA3E4" w14:textId="47EE05A9" w:rsidR="00FC155A" w:rsidRPr="00FC155A" w:rsidRDefault="00FC155A" w:rsidP="00FC155A">
            <w:pPr>
              <w:pStyle w:val="a4"/>
              <w:widowControl/>
              <w:tabs>
                <w:tab w:val="left" w:pos="177"/>
                <w:tab w:val="left" w:pos="426"/>
              </w:tabs>
              <w:autoSpaceDE/>
              <w:autoSpaceDN/>
              <w:spacing w:line="240" w:lineRule="auto"/>
              <w:ind w:left="1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9.Подготовка, организация и проведение досуговых речевых занятий. </w:t>
            </w:r>
          </w:p>
          <w:p w14:paraId="0E6F1156" w14:textId="115C079A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289"/>
              </w:tabs>
              <w:autoSpaceDE/>
              <w:autoSpaceDN/>
              <w:spacing w:line="240" w:lineRule="auto"/>
              <w:ind w:left="1" w:firstLine="0"/>
              <w:contextualSpacing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10.Подготовка, организация и проведение индивидуальной речевой работы с дошкольниками, имеющими трудности в речевом развитии</w:t>
            </w:r>
          </w:p>
          <w:p w14:paraId="14E72A52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11.Самоанализ проведенных занятий и других форм организации речевой работы в детском саду.</w:t>
            </w:r>
          </w:p>
          <w:p w14:paraId="42117952" w14:textId="57C6E1A6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sz w:val="24"/>
                <w:szCs w:val="24"/>
              </w:rPr>
              <w:t>12.</w:t>
            </w:r>
            <w:r w:rsidRPr="00FC155A">
              <w:rPr>
                <w:bCs/>
                <w:color w:val="0D0D0D"/>
                <w:sz w:val="24"/>
                <w:szCs w:val="24"/>
              </w:rPr>
              <w:t>Проведение диагностики и обработка полученного эмпирического материала по речевому развитию детей раннего и дошкольного возраста.</w:t>
            </w:r>
          </w:p>
          <w:p w14:paraId="32F18EF0" w14:textId="03CB79FF" w:rsidR="00FC155A" w:rsidRPr="00FC155A" w:rsidRDefault="00FC155A" w:rsidP="00FC155A">
            <w:pPr>
              <w:pStyle w:val="a4"/>
              <w:widowControl/>
              <w:tabs>
                <w:tab w:val="left" w:pos="285"/>
              </w:tabs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13.Перспективное и календарное планирование работы по формированию элементарных математических представлений у детей раннего и дошкольного возраста.</w:t>
            </w:r>
          </w:p>
          <w:p w14:paraId="780560A8" w14:textId="3013D333" w:rsidR="00FC155A" w:rsidRPr="00FC155A" w:rsidRDefault="00FC155A" w:rsidP="00FC155A">
            <w:pPr>
              <w:pStyle w:val="a4"/>
              <w:widowControl/>
              <w:tabs>
                <w:tab w:val="left" w:pos="285"/>
              </w:tabs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14.Разработка технологических карт дидактических игр по формированию элементарных математических представлений у детей раннего и дошкольного возраста  </w:t>
            </w:r>
          </w:p>
          <w:p w14:paraId="02CD40BC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15.Разработка технологических карт занятий с по формированию элементарных математических представлений у детей раннего и дошкольного возраста  детьми дошкольного возраста.</w:t>
            </w:r>
          </w:p>
          <w:p w14:paraId="5175B2EE" w14:textId="0CB9069C" w:rsidR="00FC155A" w:rsidRPr="00FC155A" w:rsidRDefault="00FC155A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16.Подготовка, организация и проведение дидактических игр по познавательному развитию детей раннего и дошкольного возраста (формированию элементарных математических представлений). </w:t>
            </w:r>
          </w:p>
          <w:p w14:paraId="2B5E33FF" w14:textId="313F3B2F" w:rsidR="00FC155A" w:rsidRPr="00FC155A" w:rsidRDefault="00FC155A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17.Подготовка, организация и проведение познавательных занятий с детьми раннего и дошкольного возраста (формированию элементарных математических представлений). </w:t>
            </w:r>
          </w:p>
          <w:p w14:paraId="57FD87D1" w14:textId="61CE407F" w:rsidR="00FC155A" w:rsidRPr="00FC155A" w:rsidRDefault="00FC155A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 xml:space="preserve">18.Подготовка, организация и проведение досуговых познавательных занятий с детьми раннего и дошкольного возраста (формированию элементарных математических представлений). </w:t>
            </w:r>
          </w:p>
          <w:p w14:paraId="34503006" w14:textId="408D2F33" w:rsidR="00FC155A" w:rsidRPr="00FC155A" w:rsidRDefault="00FC155A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19.Моделирование предметно-развивающей речевой среды в группе по математическому развитию детей раннего и дошкольного возраста.</w:t>
            </w:r>
          </w:p>
          <w:p w14:paraId="79CA5DED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color w:val="0D0D0D"/>
                <w:sz w:val="24"/>
                <w:szCs w:val="24"/>
              </w:rPr>
              <w:t>20.Самоанализ проведенных математических занятий, дидактических игр, досуга в детском саду.</w:t>
            </w:r>
          </w:p>
          <w:p w14:paraId="25285A3F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sz w:val="24"/>
                <w:szCs w:val="24"/>
              </w:rPr>
              <w:t>21.</w:t>
            </w:r>
            <w:r w:rsidRPr="00FC155A">
              <w:rPr>
                <w:color w:val="0D0D0D"/>
                <w:sz w:val="24"/>
                <w:szCs w:val="24"/>
              </w:rPr>
              <w:t xml:space="preserve"> Диагностика и оценка уровня математического развития дошкольников</w:t>
            </w:r>
          </w:p>
          <w:p w14:paraId="4FC3ECF4" w14:textId="3C23B86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sz w:val="24"/>
                <w:szCs w:val="24"/>
                <w:lang w:val="x-none"/>
              </w:rPr>
            </w:pPr>
            <w:r w:rsidRPr="00FC155A">
              <w:rPr>
                <w:bCs/>
                <w:sz w:val="24"/>
                <w:szCs w:val="24"/>
              </w:rPr>
              <w:t>22.</w:t>
            </w:r>
            <w:r w:rsidRPr="00FC155A">
              <w:rPr>
                <w:bCs/>
                <w:sz w:val="24"/>
                <w:szCs w:val="24"/>
                <w:lang w:val="x-none"/>
              </w:rPr>
              <w:t>Календарное планирование работы по экологическому образованию детей</w:t>
            </w:r>
            <w:r w:rsidRPr="00FC155A">
              <w:rPr>
                <w:bCs/>
                <w:sz w:val="24"/>
                <w:szCs w:val="24"/>
              </w:rPr>
              <w:t xml:space="preserve"> раннего и дошкольного возраста</w:t>
            </w:r>
            <w:r w:rsidRPr="00FC155A">
              <w:rPr>
                <w:bCs/>
                <w:sz w:val="24"/>
                <w:szCs w:val="24"/>
                <w:lang w:val="x-none"/>
              </w:rPr>
              <w:t>.</w:t>
            </w:r>
          </w:p>
          <w:p w14:paraId="2A66388A" w14:textId="07BD3FA4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sz w:val="24"/>
                <w:szCs w:val="24"/>
              </w:rPr>
            </w:pPr>
            <w:r w:rsidRPr="00FC155A">
              <w:rPr>
                <w:bCs/>
                <w:sz w:val="24"/>
                <w:szCs w:val="24"/>
              </w:rPr>
              <w:t xml:space="preserve">23.Разработка технологических карт дидактических (по экологическому образованию) детей </w:t>
            </w:r>
            <w:r w:rsidRPr="00FC155A">
              <w:rPr>
                <w:bCs/>
                <w:sz w:val="24"/>
                <w:szCs w:val="24"/>
                <w:lang w:val="x-none"/>
              </w:rPr>
              <w:t>раннего и</w:t>
            </w:r>
            <w:r w:rsidRPr="00FC155A">
              <w:rPr>
                <w:bCs/>
                <w:sz w:val="24"/>
                <w:szCs w:val="24"/>
              </w:rPr>
              <w:t xml:space="preserve"> дошкольного возраста.</w:t>
            </w:r>
          </w:p>
          <w:p w14:paraId="2E93CF30" w14:textId="58E9B95B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sz w:val="24"/>
                <w:szCs w:val="24"/>
              </w:rPr>
            </w:pPr>
            <w:r w:rsidRPr="00FC155A">
              <w:rPr>
                <w:bCs/>
                <w:sz w:val="24"/>
                <w:szCs w:val="24"/>
              </w:rPr>
              <w:t xml:space="preserve">24. Разработка технологических карт наблюдений (по экологическому образованию) детей </w:t>
            </w:r>
            <w:r w:rsidRPr="00FC155A">
              <w:rPr>
                <w:bCs/>
                <w:sz w:val="24"/>
                <w:szCs w:val="24"/>
                <w:lang w:val="x-none"/>
              </w:rPr>
              <w:t>раннего и</w:t>
            </w:r>
            <w:r w:rsidRPr="00FC155A">
              <w:rPr>
                <w:bCs/>
                <w:sz w:val="24"/>
                <w:szCs w:val="24"/>
              </w:rPr>
              <w:t xml:space="preserve"> дошкольного возраста.</w:t>
            </w:r>
          </w:p>
          <w:p w14:paraId="77804218" w14:textId="34696542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sz w:val="24"/>
                <w:szCs w:val="24"/>
              </w:rPr>
            </w:pPr>
            <w:r w:rsidRPr="00FC155A">
              <w:rPr>
                <w:bCs/>
                <w:sz w:val="24"/>
                <w:szCs w:val="24"/>
              </w:rPr>
              <w:t>25. Разработка технологических карт познавательных занятий (по экологическому образованию) детей раннего и дошкольного возраста.</w:t>
            </w:r>
          </w:p>
          <w:p w14:paraId="43A3CDA1" w14:textId="75965EC8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319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sz w:val="24"/>
                <w:szCs w:val="24"/>
              </w:rPr>
              <w:t>26.</w:t>
            </w:r>
            <w:r w:rsidRPr="00FC155A">
              <w:rPr>
                <w:bCs/>
                <w:color w:val="0D0D0D"/>
                <w:sz w:val="24"/>
                <w:szCs w:val="24"/>
              </w:rPr>
              <w:t xml:space="preserve"> Подготовка, организация и проведение наблюдений экологической направленности с детьми раннего и дошкольного возраста. 27.Подготовка, организация и проведение дидактических игр экологической направленности с детьми раннего и дошкольного возраста. </w:t>
            </w:r>
          </w:p>
          <w:p w14:paraId="3B19A932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sz w:val="24"/>
                <w:szCs w:val="24"/>
              </w:rPr>
              <w:t>28.</w:t>
            </w:r>
            <w:r w:rsidRPr="00FC155A">
              <w:rPr>
                <w:bCs/>
                <w:color w:val="0D0D0D"/>
                <w:sz w:val="24"/>
                <w:szCs w:val="24"/>
              </w:rPr>
              <w:t xml:space="preserve"> Самоанализ проведенных наблюдений, дидактических игр, занятий, виртуальной экскурсии с детьми раннего и дошкольного возраста</w:t>
            </w:r>
          </w:p>
          <w:p w14:paraId="1A1F93C2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color w:val="0D0D0D"/>
                <w:sz w:val="24"/>
                <w:szCs w:val="24"/>
              </w:rPr>
            </w:pPr>
            <w:r w:rsidRPr="00FC155A">
              <w:rPr>
                <w:sz w:val="24"/>
                <w:szCs w:val="24"/>
              </w:rPr>
              <w:t>29.</w:t>
            </w:r>
            <w:r w:rsidRPr="00FC155A">
              <w:rPr>
                <w:color w:val="0D0D0D"/>
                <w:sz w:val="24"/>
                <w:szCs w:val="24"/>
              </w:rPr>
              <w:t xml:space="preserve"> Диагностика и оценка уровня </w:t>
            </w:r>
            <w:proofErr w:type="spellStart"/>
            <w:r w:rsidRPr="00FC155A">
              <w:rPr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FC155A">
              <w:rPr>
                <w:color w:val="0D0D0D"/>
                <w:sz w:val="24"/>
                <w:szCs w:val="24"/>
              </w:rPr>
              <w:t xml:space="preserve"> экологических представлений дошкольников.</w:t>
            </w:r>
          </w:p>
          <w:p w14:paraId="27983E1B" w14:textId="638B616B" w:rsidR="00FC155A" w:rsidRPr="00FC155A" w:rsidRDefault="00FC155A" w:rsidP="00FC155A">
            <w:pPr>
              <w:pStyle w:val="a4"/>
              <w:widowControl/>
              <w:autoSpaceDE/>
              <w:autoSpaceDN/>
              <w:spacing w:line="240" w:lineRule="auto"/>
              <w:ind w:left="0" w:firstLine="0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30.Разработка фрагментов календарного плана</w:t>
            </w:r>
            <w:r w:rsidRPr="00FC155A">
              <w:rPr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FC155A">
              <w:rPr>
                <w:bCs/>
                <w:color w:val="0D0D0D"/>
                <w:sz w:val="24"/>
                <w:szCs w:val="24"/>
              </w:rPr>
              <w:t>по ознакомлению с социальным миром детей раннего и дошкольного возраста.</w:t>
            </w:r>
          </w:p>
          <w:p w14:paraId="16935D1D" w14:textId="75253E81" w:rsidR="00FC155A" w:rsidRPr="00FC155A" w:rsidRDefault="00FC155A" w:rsidP="00FC155A">
            <w:pPr>
              <w:pStyle w:val="a4"/>
              <w:widowControl/>
              <w:shd w:val="clear" w:color="auto" w:fill="FFFFFF"/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31.Разработка технологических карт познавательных занятий (ознакомление с социальным миром) с детьми раннего и дошкольного возраста.</w:t>
            </w:r>
          </w:p>
          <w:p w14:paraId="7A39D1E8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color w:val="0D0D0D"/>
                <w:sz w:val="24"/>
                <w:szCs w:val="24"/>
              </w:rPr>
            </w:pPr>
            <w:r w:rsidRPr="00FC155A">
              <w:rPr>
                <w:bCs/>
                <w:color w:val="0D0D0D"/>
                <w:sz w:val="24"/>
                <w:szCs w:val="24"/>
              </w:rPr>
              <w:t>32.Разработка видеоролика и технологической  карты познавательного занятия (ознакомление с социальным миром) с детьми раннего и дошкольного возраста.</w:t>
            </w:r>
          </w:p>
          <w:p w14:paraId="68B657DE" w14:textId="15A4F4F3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17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FC155A"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  <w:t>33.Подготовка, организация и проведение дидактических игр с детьми раннего и дошкольного возраста по ознакомлению с социальным миром.</w:t>
            </w:r>
          </w:p>
          <w:p w14:paraId="3655D3A3" w14:textId="7455D4DB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17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FC155A"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  <w:t xml:space="preserve">34.Подготовка, организация и проведение познавательных занятий с детьми раннего и дошкольного возраста по ознакомлению с социальным миром. </w:t>
            </w:r>
          </w:p>
          <w:p w14:paraId="22528FF3" w14:textId="5469153F" w:rsidR="00FC155A" w:rsidRPr="00FC155A" w:rsidRDefault="00FC155A" w:rsidP="00FC155A">
            <w:pPr>
              <w:pStyle w:val="a4"/>
              <w:widowControl/>
              <w:shd w:val="clear" w:color="auto" w:fill="FFFFFF"/>
              <w:tabs>
                <w:tab w:val="left" w:pos="177"/>
              </w:tabs>
              <w:autoSpaceDE/>
              <w:autoSpaceDN/>
              <w:spacing w:line="240" w:lineRule="auto"/>
              <w:ind w:left="0" w:firstLine="0"/>
              <w:contextualSpacing/>
              <w:jc w:val="both"/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FC155A">
              <w:rPr>
                <w:sz w:val="24"/>
                <w:szCs w:val="24"/>
              </w:rPr>
              <w:t>35.</w:t>
            </w:r>
            <w:r w:rsidRPr="00FC155A"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  <w:t xml:space="preserve"> Подготовка, организация и проведение досуговых занятий с детьми по ознакомлению с социальным миром. </w:t>
            </w:r>
          </w:p>
          <w:p w14:paraId="0713E212" w14:textId="77777777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FC155A">
              <w:rPr>
                <w:sz w:val="24"/>
                <w:szCs w:val="24"/>
              </w:rPr>
              <w:t>36.</w:t>
            </w:r>
            <w:r w:rsidRPr="00FC155A">
              <w:rPr>
                <w:rFonts w:eastAsia="NSimSun"/>
                <w:color w:val="0D0D0D"/>
                <w:kern w:val="2"/>
                <w:sz w:val="24"/>
                <w:szCs w:val="24"/>
                <w:lang w:eastAsia="zh-CN" w:bidi="hi-IN"/>
              </w:rPr>
              <w:t xml:space="preserve"> Самоанализ проведенных занятий и других форм организации работы по ознакомлению с социальным миром в детском саду.</w:t>
            </w:r>
          </w:p>
          <w:p w14:paraId="65E3F46D" w14:textId="1B6EC334" w:rsidR="00FC155A" w:rsidRPr="00FC155A" w:rsidRDefault="00FC155A" w:rsidP="00FC155A">
            <w:pPr>
              <w:pStyle w:val="TableParagraph"/>
              <w:tabs>
                <w:tab w:val="left" w:pos="462"/>
              </w:tabs>
              <w:spacing w:before="4" w:line="273" w:lineRule="exact"/>
              <w:ind w:right="106"/>
              <w:jc w:val="both"/>
              <w:rPr>
                <w:bCs/>
                <w:color w:val="0D0D0D"/>
              </w:rPr>
            </w:pPr>
            <w:r w:rsidRPr="00FC155A">
              <w:rPr>
                <w:sz w:val="24"/>
                <w:szCs w:val="24"/>
              </w:rPr>
              <w:t>37.</w:t>
            </w:r>
            <w:r w:rsidRPr="00FC155A">
              <w:rPr>
                <w:bCs/>
                <w:color w:val="0D0D0D"/>
                <w:sz w:val="24"/>
                <w:szCs w:val="24"/>
              </w:rPr>
              <w:t xml:space="preserve"> Диагностика и оценка уровня познавательного развития детей раннего и дошкольного возраста</w:t>
            </w:r>
            <w:r w:rsidR="00562347">
              <w:rPr>
                <w:bCs/>
                <w:color w:val="0D0D0D"/>
                <w:sz w:val="24"/>
                <w:szCs w:val="24"/>
              </w:rPr>
              <w:t xml:space="preserve"> </w:t>
            </w:r>
            <w:r w:rsidRPr="00FC155A">
              <w:rPr>
                <w:bCs/>
                <w:color w:val="0D0D0D"/>
                <w:sz w:val="24"/>
                <w:szCs w:val="24"/>
              </w:rPr>
              <w:t>(в области ознакомления с социальным миром), обработка собранного эмпирического материала.</w:t>
            </w:r>
          </w:p>
        </w:tc>
        <w:tc>
          <w:tcPr>
            <w:tcW w:w="1133" w:type="dxa"/>
          </w:tcPr>
          <w:p w14:paraId="7524D83B" w14:textId="77777777" w:rsidR="00C13CAB" w:rsidRDefault="00C13CAB" w:rsidP="005E5B81">
            <w:pPr>
              <w:pStyle w:val="TableParagraph"/>
              <w:ind w:left="34" w:right="106"/>
              <w:rPr>
                <w:sz w:val="24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1883916" w14:textId="77777777" w:rsidR="00C13CAB" w:rsidRDefault="00C13CAB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A076B40" w14:textId="77777777" w:rsidR="00C13CAB" w:rsidRDefault="00C13CAB">
            <w:pPr>
              <w:rPr>
                <w:sz w:val="2"/>
                <w:szCs w:val="2"/>
              </w:rPr>
            </w:pPr>
          </w:p>
        </w:tc>
      </w:tr>
      <w:tr w:rsidR="00C13CAB" w14:paraId="5F691B5B" w14:textId="77777777" w:rsidTr="00012BB6">
        <w:trPr>
          <w:trHeight w:val="564"/>
        </w:trPr>
        <w:tc>
          <w:tcPr>
            <w:tcW w:w="1290" w:type="dxa"/>
            <w:tcBorders>
              <w:right w:val="single" w:sz="4" w:space="0" w:color="auto"/>
            </w:tcBorders>
          </w:tcPr>
          <w:p w14:paraId="4288C585" w14:textId="77777777" w:rsidR="00C13CAB" w:rsidRDefault="00C13CAB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</w:p>
        </w:tc>
        <w:tc>
          <w:tcPr>
            <w:tcW w:w="11046" w:type="dxa"/>
            <w:gridSpan w:val="3"/>
            <w:tcBorders>
              <w:right w:val="single" w:sz="4" w:space="0" w:color="auto"/>
            </w:tcBorders>
          </w:tcPr>
          <w:p w14:paraId="1F838992" w14:textId="2031EC66" w:rsidR="00C13CAB" w:rsidRDefault="00C13CAB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Экзамен</w:t>
            </w:r>
            <w:r w:rsidR="00B82C94">
              <w:rPr>
                <w:b/>
                <w:sz w:val="24"/>
              </w:rPr>
              <w:t xml:space="preserve"> по модулю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140E4826" w14:textId="38A703B0" w:rsidR="00C13CAB" w:rsidRDefault="00C13CAB" w:rsidP="00034053">
            <w:pPr>
              <w:pStyle w:val="TableParagraph"/>
              <w:ind w:left="34" w:right="10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33" w:type="dxa"/>
            <w:shd w:val="clear" w:color="auto" w:fill="FFFFFF" w:themeFill="background1"/>
          </w:tcPr>
          <w:p w14:paraId="5C18844B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ОК 01-02, 04-09</w:t>
            </w:r>
          </w:p>
          <w:p w14:paraId="33981F51" w14:textId="77777777" w:rsidR="00DF3165" w:rsidRPr="00611A68" w:rsidRDefault="00DF3165" w:rsidP="00DF3165">
            <w:pPr>
              <w:jc w:val="center"/>
              <w:rPr>
                <w:color w:val="0D0D0D"/>
              </w:rPr>
            </w:pPr>
            <w:r w:rsidRPr="00611A68">
              <w:rPr>
                <w:color w:val="0D0D0D"/>
              </w:rPr>
              <w:t>ПК 3.1-3.5</w:t>
            </w:r>
          </w:p>
          <w:p w14:paraId="02F2A290" w14:textId="4D5BF6D1" w:rsidR="00C13CAB" w:rsidRDefault="00C13CAB" w:rsidP="002E7603">
            <w:pPr>
              <w:ind w:left="34"/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153301A" w14:textId="77777777" w:rsidR="00C13CAB" w:rsidRDefault="00C13CAB">
            <w:pPr>
              <w:rPr>
                <w:sz w:val="2"/>
                <w:szCs w:val="2"/>
              </w:rPr>
            </w:pPr>
          </w:p>
        </w:tc>
      </w:tr>
      <w:tr w:rsidR="00C13CAB" w14:paraId="25884900" w14:textId="77777777" w:rsidTr="00012BB6">
        <w:trPr>
          <w:trHeight w:val="284"/>
        </w:trPr>
        <w:tc>
          <w:tcPr>
            <w:tcW w:w="1290" w:type="dxa"/>
            <w:tcBorders>
              <w:right w:val="single" w:sz="4" w:space="0" w:color="auto"/>
            </w:tcBorders>
          </w:tcPr>
          <w:p w14:paraId="20BDD11F" w14:textId="77777777" w:rsidR="00C13CAB" w:rsidRDefault="00C13CAB" w:rsidP="00CC2C0A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</w:p>
        </w:tc>
        <w:tc>
          <w:tcPr>
            <w:tcW w:w="11046" w:type="dxa"/>
            <w:gridSpan w:val="3"/>
            <w:tcBorders>
              <w:right w:val="single" w:sz="4" w:space="0" w:color="auto"/>
            </w:tcBorders>
          </w:tcPr>
          <w:p w14:paraId="2D0C45BD" w14:textId="78F738FB" w:rsidR="00C13CAB" w:rsidRDefault="00C13CAB" w:rsidP="00034053">
            <w:pPr>
              <w:pStyle w:val="TableParagraph"/>
              <w:spacing w:line="263" w:lineRule="exact"/>
              <w:ind w:left="110" w:right="3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4ADC3555" w14:textId="4C8EBECE" w:rsidR="00C13CAB" w:rsidRDefault="00C21243" w:rsidP="00034053">
            <w:pPr>
              <w:pStyle w:val="TableParagraph"/>
              <w:ind w:left="3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616</w:t>
            </w:r>
          </w:p>
        </w:tc>
        <w:tc>
          <w:tcPr>
            <w:tcW w:w="1133" w:type="dxa"/>
            <w:shd w:val="clear" w:color="auto" w:fill="FFFFFF" w:themeFill="background1"/>
          </w:tcPr>
          <w:p w14:paraId="7CF6D744" w14:textId="77777777" w:rsidR="00C13CAB" w:rsidRDefault="00C13CAB" w:rsidP="005E5B81">
            <w:pPr>
              <w:ind w:left="34"/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24AD404B" w14:textId="77777777" w:rsidR="00C13CAB" w:rsidRDefault="00C13CAB">
            <w:pPr>
              <w:rPr>
                <w:sz w:val="2"/>
                <w:szCs w:val="2"/>
              </w:rPr>
            </w:pPr>
          </w:p>
        </w:tc>
      </w:tr>
    </w:tbl>
    <w:p w14:paraId="24E26DEA" w14:textId="77777777" w:rsidR="0032320A" w:rsidRDefault="0032320A">
      <w:pPr>
        <w:rPr>
          <w:sz w:val="2"/>
          <w:szCs w:val="2"/>
        </w:rPr>
        <w:sectPr w:rsidR="0032320A">
          <w:pgSz w:w="16840" w:h="11910" w:orient="landscape"/>
          <w:pgMar w:top="900" w:right="280" w:bottom="880" w:left="600" w:header="0" w:footer="693" w:gutter="0"/>
          <w:cols w:space="720"/>
        </w:sectPr>
      </w:pPr>
    </w:p>
    <w:p w14:paraId="1BC0ABCC" w14:textId="03064706" w:rsidR="00624272" w:rsidRDefault="00624272" w:rsidP="00624272">
      <w:pPr>
        <w:pStyle w:val="1"/>
        <w:spacing w:before="5" w:line="237" w:lineRule="auto"/>
        <w:ind w:left="0" w:firstLine="250"/>
        <w:jc w:val="center"/>
      </w:pPr>
      <w:bookmarkStart w:id="13" w:name="4._условия_реализации_программы_ПРОФЕССИ"/>
      <w:bookmarkEnd w:id="13"/>
      <w:r>
        <w:t>4.</w:t>
      </w:r>
      <w:r w:rsidR="007258DB" w:rsidRPr="00624272">
        <w:t>УСЛОВИЯ</w:t>
      </w:r>
      <w:r w:rsidR="007258DB" w:rsidRPr="00624272">
        <w:rPr>
          <w:spacing w:val="-5"/>
        </w:rPr>
        <w:t xml:space="preserve"> </w:t>
      </w:r>
      <w:r w:rsidR="007258DB" w:rsidRPr="00624272">
        <w:t>РЕАЛИЗАЦИИ</w:t>
      </w:r>
      <w:r w:rsidR="007258DB" w:rsidRPr="00624272">
        <w:rPr>
          <w:spacing w:val="-5"/>
        </w:rPr>
        <w:t xml:space="preserve"> </w:t>
      </w:r>
      <w:r w:rsidR="00790E0C" w:rsidRPr="00624272">
        <w:rPr>
          <w:spacing w:val="-5"/>
        </w:rPr>
        <w:t xml:space="preserve">РАБОЧЕЙ </w:t>
      </w:r>
      <w:r w:rsidR="007258DB" w:rsidRPr="00624272">
        <w:t>ПРОГРАММЫ</w:t>
      </w:r>
      <w:r w:rsidR="007258DB" w:rsidRPr="00624272">
        <w:rPr>
          <w:spacing w:val="-5"/>
        </w:rPr>
        <w:t xml:space="preserve"> </w:t>
      </w:r>
      <w:r w:rsidR="007258DB" w:rsidRPr="00624272">
        <w:t>ПРОФЕССИОНАЛЬНОГО</w:t>
      </w:r>
    </w:p>
    <w:p w14:paraId="3CF846CB" w14:textId="498B609D" w:rsidR="00624272" w:rsidRDefault="007258DB" w:rsidP="00624272">
      <w:pPr>
        <w:pStyle w:val="1"/>
        <w:spacing w:before="5" w:line="237" w:lineRule="auto"/>
        <w:ind w:left="0" w:firstLine="250"/>
        <w:jc w:val="center"/>
        <w:rPr>
          <w:color w:val="FF0000"/>
          <w:sz w:val="20"/>
          <w:szCs w:val="20"/>
          <w:lang w:eastAsia="ru-RU"/>
        </w:rPr>
      </w:pPr>
      <w:r w:rsidRPr="00624272">
        <w:rPr>
          <w:spacing w:val="-9"/>
        </w:rPr>
        <w:t xml:space="preserve"> </w:t>
      </w:r>
      <w:r w:rsidR="00624272">
        <w:t xml:space="preserve">ПМ.03 </w:t>
      </w:r>
      <w:r w:rsidR="00624272" w:rsidRPr="005C27BC">
        <w:t xml:space="preserve"> </w:t>
      </w:r>
      <w:r w:rsidR="00624272" w:rsidRPr="009665BA">
        <w:rPr>
          <w:color w:val="000000"/>
          <w:szCs w:val="20"/>
          <w:lang w:eastAsia="ru-RU"/>
        </w:rPr>
        <w:t>Организация процесса обучения по основным общеобразовательным программам дошкольного образования</w:t>
      </w:r>
      <w:r w:rsidR="00624272" w:rsidRPr="009665BA">
        <w:rPr>
          <w:color w:val="FF0000"/>
          <w:szCs w:val="20"/>
          <w:lang w:eastAsia="ru-RU"/>
        </w:rPr>
        <w:t xml:space="preserve"> </w:t>
      </w:r>
    </w:p>
    <w:p w14:paraId="1D9F752A" w14:textId="7B4FBC50" w:rsidR="0032320A" w:rsidRPr="00624272" w:rsidRDefault="0032320A" w:rsidP="00624272">
      <w:pPr>
        <w:pStyle w:val="a4"/>
        <w:tabs>
          <w:tab w:val="left" w:pos="567"/>
          <w:tab w:val="left" w:pos="709"/>
        </w:tabs>
        <w:spacing w:before="71" w:line="240" w:lineRule="auto"/>
        <w:ind w:left="827" w:firstLine="0"/>
        <w:rPr>
          <w:b/>
          <w:sz w:val="24"/>
        </w:rPr>
      </w:pPr>
    </w:p>
    <w:p w14:paraId="095E86DB" w14:textId="7AEC9B1F" w:rsidR="0032320A" w:rsidRDefault="00624272" w:rsidP="00624272">
      <w:pPr>
        <w:pStyle w:val="1"/>
        <w:tabs>
          <w:tab w:val="left" w:pos="1001"/>
        </w:tabs>
        <w:spacing w:before="3" w:line="272" w:lineRule="exact"/>
      </w:pPr>
      <w:r>
        <w:t xml:space="preserve"> 4.1</w:t>
      </w:r>
      <w:r w:rsidR="007258DB">
        <w:t>Требования</w:t>
      </w:r>
      <w:r w:rsidR="007258DB">
        <w:rPr>
          <w:spacing w:val="-8"/>
        </w:rPr>
        <w:t xml:space="preserve"> </w:t>
      </w:r>
      <w:r w:rsidR="007258DB">
        <w:t>к</w:t>
      </w:r>
      <w:r w:rsidR="007258DB">
        <w:rPr>
          <w:spacing w:val="-3"/>
        </w:rPr>
        <w:t xml:space="preserve"> </w:t>
      </w:r>
      <w:r w:rsidR="007258DB">
        <w:t>минимальному</w:t>
      </w:r>
      <w:r w:rsidR="007258DB">
        <w:rPr>
          <w:spacing w:val="-8"/>
        </w:rPr>
        <w:t xml:space="preserve"> </w:t>
      </w:r>
      <w:r w:rsidR="007258DB">
        <w:t>материально-техническому</w:t>
      </w:r>
      <w:r w:rsidR="007258DB">
        <w:rPr>
          <w:spacing w:val="-4"/>
        </w:rPr>
        <w:t xml:space="preserve"> </w:t>
      </w:r>
      <w:r w:rsidR="007258DB">
        <w:t>обеспечению</w:t>
      </w:r>
    </w:p>
    <w:p w14:paraId="2CB3F01E" w14:textId="72336677" w:rsidR="00034053" w:rsidRPr="00611A68" w:rsidRDefault="00034053" w:rsidP="00034053">
      <w:pPr>
        <w:suppressAutoHyphens/>
        <w:ind w:firstLine="709"/>
        <w:jc w:val="both"/>
        <w:rPr>
          <w:bCs/>
          <w:color w:val="0D0D0D"/>
          <w:sz w:val="24"/>
          <w:szCs w:val="24"/>
        </w:rPr>
      </w:pPr>
      <w:r w:rsidRPr="00611A68">
        <w:rPr>
          <w:bCs/>
          <w:color w:val="0D0D0D"/>
          <w:sz w:val="24"/>
          <w:szCs w:val="24"/>
        </w:rPr>
        <w:t>Кабинет «</w:t>
      </w:r>
      <w:r w:rsidRPr="00611A68">
        <w:rPr>
          <w:color w:val="0D0D0D"/>
          <w:sz w:val="24"/>
          <w:szCs w:val="24"/>
        </w:rPr>
        <w:t>Теоретических и методических основ дошкольного образования</w:t>
      </w:r>
      <w:r w:rsidRPr="00611A68">
        <w:rPr>
          <w:bCs/>
          <w:color w:val="0D0D0D"/>
          <w:sz w:val="24"/>
          <w:szCs w:val="24"/>
        </w:rPr>
        <w:t>», оснащенный в соответствии с п. 6.1.2.1 примерной образовательной программы по специальности.</w:t>
      </w:r>
    </w:p>
    <w:p w14:paraId="0E0F7197" w14:textId="77777777" w:rsidR="00034053" w:rsidRPr="00611A68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611A68">
        <w:rPr>
          <w:bCs/>
          <w:color w:val="0D0D0D"/>
          <w:sz w:val="24"/>
          <w:szCs w:val="24"/>
        </w:rPr>
        <w:t>Мастерская «Дошкольное воспитание»</w:t>
      </w:r>
      <w:r w:rsidRPr="00611A68">
        <w:rPr>
          <w:bCs/>
          <w:i/>
          <w:color w:val="0D0D0D"/>
          <w:sz w:val="24"/>
          <w:szCs w:val="24"/>
        </w:rPr>
        <w:t xml:space="preserve">, </w:t>
      </w:r>
      <w:r w:rsidRPr="00611A68">
        <w:rPr>
          <w:bCs/>
          <w:color w:val="0D0D0D"/>
          <w:sz w:val="24"/>
          <w:szCs w:val="24"/>
        </w:rPr>
        <w:t>оснащенная в соответствии с п. 6.1.2.3 примерной образовательной программы по специальности.</w:t>
      </w:r>
    </w:p>
    <w:p w14:paraId="0185544C" w14:textId="77777777" w:rsidR="00034053" w:rsidRPr="00611A68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  <w:r w:rsidRPr="00611A68">
        <w:rPr>
          <w:bCs/>
          <w:color w:val="0D0D0D"/>
          <w:sz w:val="24"/>
          <w:szCs w:val="24"/>
        </w:rPr>
        <w:t>Оснащенные базы практики в соответствии с п 6.1.2.5 примерной образовательной программы по специальности 44.02.01 Дошкольное образование.</w:t>
      </w:r>
    </w:p>
    <w:p w14:paraId="72FFA20D" w14:textId="77777777" w:rsidR="00034053" w:rsidRPr="00611A68" w:rsidRDefault="00034053" w:rsidP="00034053">
      <w:pPr>
        <w:suppressAutoHyphens/>
        <w:ind w:firstLine="709"/>
        <w:jc w:val="both"/>
        <w:rPr>
          <w:bCs/>
          <w:i/>
          <w:color w:val="0D0D0D"/>
          <w:sz w:val="24"/>
          <w:szCs w:val="24"/>
        </w:rPr>
      </w:pPr>
    </w:p>
    <w:p w14:paraId="53F8C0A3" w14:textId="67C6F921" w:rsidR="00034053" w:rsidRPr="00611A68" w:rsidRDefault="00624272" w:rsidP="00034053">
      <w:pPr>
        <w:ind w:firstLine="709"/>
        <w:rPr>
          <w:b/>
          <w:bCs/>
          <w:color w:val="0D0D0D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>4.2</w:t>
      </w:r>
      <w:r w:rsidR="00034053" w:rsidRPr="00611A68">
        <w:rPr>
          <w:b/>
          <w:bCs/>
          <w:color w:val="0D0D0D"/>
          <w:sz w:val="24"/>
          <w:szCs w:val="24"/>
        </w:rPr>
        <w:t xml:space="preserve"> Информационное обеспечение реализации программы</w:t>
      </w:r>
    </w:p>
    <w:p w14:paraId="55ED21D7" w14:textId="77777777" w:rsidR="00034053" w:rsidRPr="00611A68" w:rsidRDefault="00034053" w:rsidP="00034053">
      <w:pPr>
        <w:ind w:firstLine="709"/>
        <w:contextualSpacing/>
        <w:rPr>
          <w:color w:val="0D0D0D"/>
          <w:sz w:val="24"/>
          <w:szCs w:val="24"/>
        </w:rPr>
      </w:pPr>
    </w:p>
    <w:p w14:paraId="05382008" w14:textId="3ED09FCC" w:rsidR="00034053" w:rsidRDefault="00624272" w:rsidP="00034053">
      <w:pPr>
        <w:pStyle w:val="a4"/>
        <w:spacing w:line="276" w:lineRule="auto"/>
        <w:ind w:left="0" w:firstLine="709"/>
        <w:contextualSpacing/>
        <w:rPr>
          <w:b/>
          <w:color w:val="0D0D0D"/>
        </w:rPr>
      </w:pPr>
      <w:r>
        <w:rPr>
          <w:b/>
          <w:color w:val="0D0D0D"/>
        </w:rPr>
        <w:t>4</w:t>
      </w:r>
      <w:r w:rsidR="00034053" w:rsidRPr="00611A68">
        <w:rPr>
          <w:b/>
          <w:color w:val="0D0D0D"/>
        </w:rPr>
        <w:t>.2.1. Основные печатные издания</w:t>
      </w:r>
    </w:p>
    <w:p w14:paraId="38EED892" w14:textId="08A65B67" w:rsidR="00034053" w:rsidRPr="00611A68" w:rsidRDefault="00BD3D62" w:rsidP="00034053">
      <w:pPr>
        <w:pStyle w:val="a4"/>
        <w:spacing w:line="276" w:lineRule="auto"/>
        <w:ind w:left="0" w:firstLine="709"/>
        <w:contextualSpacing/>
        <w:rPr>
          <w:b/>
          <w:color w:val="0D0D0D"/>
        </w:rPr>
      </w:pPr>
      <w:r>
        <w:rPr>
          <w:b/>
          <w:color w:val="0D0D0D"/>
        </w:rPr>
        <w:t>-</w:t>
      </w:r>
    </w:p>
    <w:p w14:paraId="72CB19B6" w14:textId="1FE16B27" w:rsidR="00034053" w:rsidRPr="00611A68" w:rsidRDefault="00BD3D62" w:rsidP="00034053">
      <w:pPr>
        <w:ind w:firstLine="709"/>
        <w:contextualSpacing/>
        <w:rPr>
          <w:b/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4</w:t>
      </w:r>
      <w:r w:rsidR="00034053" w:rsidRPr="00611A68">
        <w:rPr>
          <w:b/>
          <w:color w:val="0D0D0D"/>
          <w:sz w:val="24"/>
          <w:szCs w:val="24"/>
        </w:rPr>
        <w:t>.2.2. Основные электронные издания</w:t>
      </w:r>
    </w:p>
    <w:p w14:paraId="32B5AA3F" w14:textId="77777777" w:rsidR="00BD3D62" w:rsidRPr="00900E0B" w:rsidRDefault="00BD3D62" w:rsidP="00BD3D62">
      <w:pPr>
        <w:numPr>
          <w:ilvl w:val="0"/>
          <w:numId w:val="34"/>
        </w:numPr>
        <w:shd w:val="clear" w:color="auto" w:fill="FFFFFF"/>
        <w:tabs>
          <w:tab w:val="left" w:pos="360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900E0B">
        <w:rPr>
          <w:color w:val="0D0D0D"/>
          <w:sz w:val="24"/>
          <w:szCs w:val="24"/>
        </w:rPr>
        <w:t xml:space="preserve">Богданова, Т. Г.  Основы специальной педагогики и специальной психологии. </w:t>
      </w:r>
      <w:proofErr w:type="spellStart"/>
      <w:r w:rsidRPr="00900E0B">
        <w:rPr>
          <w:color w:val="0D0D0D"/>
          <w:sz w:val="24"/>
          <w:szCs w:val="24"/>
        </w:rPr>
        <w:t>Сурдопсихология</w:t>
      </w:r>
      <w:proofErr w:type="spellEnd"/>
      <w:r w:rsidRPr="00900E0B">
        <w:rPr>
          <w:color w:val="0D0D0D"/>
          <w:sz w:val="24"/>
          <w:szCs w:val="24"/>
        </w:rPr>
        <w:t xml:space="preserve">: учебник для среднего профессионального образования / Т. Г. Богданова. — 2-е изд., </w:t>
      </w:r>
      <w:proofErr w:type="spellStart"/>
      <w:r w:rsidRPr="00900E0B">
        <w:rPr>
          <w:color w:val="0D0D0D"/>
          <w:sz w:val="24"/>
          <w:szCs w:val="24"/>
        </w:rPr>
        <w:t>перераб</w:t>
      </w:r>
      <w:proofErr w:type="spellEnd"/>
      <w:r w:rsidRPr="00900E0B">
        <w:rPr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, 2022. — 235 с. — (Профессиональное образование). — ISBN 978-5-534-09112-0. — Текст : электронный // Образовательная платформа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 [сайт]. — URL: https://urait.ru/bcode/493619 (дата обращения: 13.06.2022).</w:t>
      </w:r>
    </w:p>
    <w:p w14:paraId="7E50F951" w14:textId="77777777" w:rsidR="00BD3D62" w:rsidRPr="00900E0B" w:rsidRDefault="00BD3D62" w:rsidP="00BD3D62">
      <w:pPr>
        <w:numPr>
          <w:ilvl w:val="0"/>
          <w:numId w:val="34"/>
        </w:numPr>
        <w:shd w:val="clear" w:color="auto" w:fill="FFFFFF"/>
        <w:tabs>
          <w:tab w:val="left" w:pos="360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proofErr w:type="spellStart"/>
      <w:r w:rsidRPr="00900E0B">
        <w:rPr>
          <w:color w:val="0D0D0D"/>
          <w:sz w:val="24"/>
          <w:szCs w:val="24"/>
        </w:rPr>
        <w:t>Дзидзоева</w:t>
      </w:r>
      <w:proofErr w:type="spellEnd"/>
      <w:r w:rsidRPr="00900E0B">
        <w:rPr>
          <w:color w:val="0D0D0D"/>
          <w:sz w:val="24"/>
          <w:szCs w:val="24"/>
        </w:rPr>
        <w:t xml:space="preserve">, С. М. Воспитание дошкольника в мире культуры родного края (на материалах Республики Северная Осетия — Алания) : учебно-методическое пособие / С. М. </w:t>
      </w:r>
      <w:proofErr w:type="spellStart"/>
      <w:r w:rsidRPr="00900E0B">
        <w:rPr>
          <w:color w:val="0D0D0D"/>
          <w:sz w:val="24"/>
          <w:szCs w:val="24"/>
        </w:rPr>
        <w:t>Дзидзоева</w:t>
      </w:r>
      <w:proofErr w:type="spellEnd"/>
      <w:r w:rsidRPr="00900E0B">
        <w:rPr>
          <w:color w:val="0D0D0D"/>
          <w:sz w:val="24"/>
          <w:szCs w:val="24"/>
        </w:rPr>
        <w:t xml:space="preserve">, З. П. </w:t>
      </w:r>
      <w:proofErr w:type="spellStart"/>
      <w:r w:rsidRPr="00900E0B">
        <w:rPr>
          <w:color w:val="0D0D0D"/>
          <w:sz w:val="24"/>
          <w:szCs w:val="24"/>
        </w:rPr>
        <w:t>Красношлык</w:t>
      </w:r>
      <w:proofErr w:type="spellEnd"/>
      <w:r w:rsidRPr="00900E0B">
        <w:rPr>
          <w:color w:val="0D0D0D"/>
          <w:sz w:val="24"/>
          <w:szCs w:val="24"/>
        </w:rPr>
        <w:t xml:space="preserve">. — Саратов : Ай Пи Эр Медиа, 2019. — 137 c. — ISBN 978-5-4486-0643-4. — Текст : электронный // Электронный ресурс цифровой образовательной среды СПО </w:t>
      </w:r>
      <w:proofErr w:type="spellStart"/>
      <w:r w:rsidRPr="00900E0B">
        <w:rPr>
          <w:color w:val="0D0D0D"/>
          <w:sz w:val="24"/>
          <w:szCs w:val="24"/>
        </w:rPr>
        <w:t>PROFобразование</w:t>
      </w:r>
      <w:proofErr w:type="spellEnd"/>
      <w:r w:rsidRPr="00900E0B">
        <w:rPr>
          <w:color w:val="0D0D0D"/>
          <w:sz w:val="24"/>
          <w:szCs w:val="24"/>
        </w:rPr>
        <w:t xml:space="preserve"> : [сайт]. — URL: https://profspo.ru/books/83262</w:t>
      </w:r>
    </w:p>
    <w:p w14:paraId="03798EBE" w14:textId="77777777" w:rsidR="00BD3D62" w:rsidRPr="00900E0B" w:rsidRDefault="00BD3D62" w:rsidP="00BD3D62">
      <w:pPr>
        <w:numPr>
          <w:ilvl w:val="0"/>
          <w:numId w:val="34"/>
        </w:numPr>
        <w:shd w:val="clear" w:color="auto" w:fill="FFFFFF"/>
        <w:tabs>
          <w:tab w:val="left" w:pos="360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900E0B">
        <w:rPr>
          <w:color w:val="0D0D0D"/>
          <w:sz w:val="24"/>
          <w:szCs w:val="24"/>
        </w:rPr>
        <w:t>Дошкольное образование. Практикум по дисциплинам профессионального учебного цикла (</w:t>
      </w:r>
      <w:proofErr w:type="spellStart"/>
      <w:r w:rsidRPr="00900E0B">
        <w:rPr>
          <w:color w:val="0D0D0D"/>
          <w:sz w:val="24"/>
          <w:szCs w:val="24"/>
        </w:rPr>
        <w:t>мдк</w:t>
      </w:r>
      <w:proofErr w:type="spellEnd"/>
      <w:r w:rsidRPr="00900E0B">
        <w:rPr>
          <w:color w:val="0D0D0D"/>
          <w:sz w:val="24"/>
          <w:szCs w:val="24"/>
        </w:rPr>
        <w:t>. 01. 02, 02. 04, 02. 05, 03. 02, 03. 04, 03. 05) : учебное пособие для среднего профессионального образования / О. М. </w:t>
      </w:r>
      <w:proofErr w:type="spellStart"/>
      <w:r w:rsidRPr="00900E0B">
        <w:rPr>
          <w:color w:val="0D0D0D"/>
          <w:sz w:val="24"/>
          <w:szCs w:val="24"/>
        </w:rPr>
        <w:t>Газина</w:t>
      </w:r>
      <w:proofErr w:type="spellEnd"/>
      <w:r w:rsidRPr="00900E0B">
        <w:rPr>
          <w:color w:val="0D0D0D"/>
          <w:sz w:val="24"/>
          <w:szCs w:val="24"/>
        </w:rPr>
        <w:t xml:space="preserve"> [и др.] ; под редакцией О. М. </w:t>
      </w:r>
      <w:proofErr w:type="spellStart"/>
      <w:r w:rsidRPr="00900E0B">
        <w:rPr>
          <w:color w:val="0D0D0D"/>
          <w:sz w:val="24"/>
          <w:szCs w:val="24"/>
        </w:rPr>
        <w:t>Газиной</w:t>
      </w:r>
      <w:proofErr w:type="spellEnd"/>
      <w:r w:rsidRPr="00900E0B">
        <w:rPr>
          <w:color w:val="0D0D0D"/>
          <w:sz w:val="24"/>
          <w:szCs w:val="24"/>
        </w:rPr>
        <w:t xml:space="preserve">, В. И. Яшиной. — 2-е изд., </w:t>
      </w:r>
      <w:proofErr w:type="spellStart"/>
      <w:r w:rsidRPr="00900E0B">
        <w:rPr>
          <w:color w:val="0D0D0D"/>
          <w:sz w:val="24"/>
          <w:szCs w:val="24"/>
        </w:rPr>
        <w:t>испр</w:t>
      </w:r>
      <w:proofErr w:type="spellEnd"/>
      <w:r w:rsidRPr="00900E0B">
        <w:rPr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, 2022. — 111 с. — (Профессиональное образование). — ISBN 978-5-534-08287-6. — Текст : электронный // Образовательная платформа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 [сайт]. — URL: https://urait.ru/bcode/507426 (дата обращения: 13.06.2022).</w:t>
      </w:r>
    </w:p>
    <w:p w14:paraId="6965BB4E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  <w:shd w:val="clear" w:color="auto" w:fill="FFFFFF"/>
        </w:rPr>
      </w:pPr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Колесникова, Г. И.  Основы специальной психологии и специальной педагогики.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Психокоррекция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 нарушений развития : учебное пособие для среднего профессионального образования / Г. И. Колесникова. — 2-е изд., стер. — Москва : Издательство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, 2022. — 215 с. — (Профессиональное образование). — ISBN 978-5-534-09374-2. — Текст : электронный // Образовательная платформа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https://urait.ru/bcode/494824 (дата обращения: 13.06.2022).</w:t>
      </w:r>
    </w:p>
    <w:p w14:paraId="7ECF8695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  <w:shd w:val="clear" w:color="auto" w:fill="FFFFFF"/>
        </w:rPr>
      </w:pPr>
      <w:r w:rsidRPr="00900E0B">
        <w:rPr>
          <w:color w:val="0D0D0D"/>
          <w:sz w:val="24"/>
          <w:szCs w:val="24"/>
          <w:shd w:val="clear" w:color="auto" w:fill="FFFFFF"/>
        </w:rPr>
        <w:t xml:space="preserve">Лазаренко, Е. Н. Формирование у дошкольников и младших школьников ценностного отношения к природе : учебно-методическое пособие по курсу «Методика обучения и воспитания дошкольников» / Е. Н. Лазаренко. — Саратов : Вузовское образование, 2016. — 52 c. — ISBN 2227-8397. — Текст : электронный // Электронный ресурс цифровой образовательной среды СПО </w:t>
      </w:r>
      <w:proofErr w:type="spellStart"/>
      <w:r w:rsidRPr="00900E0B">
        <w:rPr>
          <w:color w:val="0D0D0D"/>
          <w:sz w:val="24"/>
          <w:szCs w:val="24"/>
          <w:shd w:val="clear" w:color="auto" w:fill="FFFFFF"/>
        </w:rPr>
        <w:t>PROFобразование</w:t>
      </w:r>
      <w:proofErr w:type="spellEnd"/>
      <w:r w:rsidRPr="00900E0B">
        <w:rPr>
          <w:color w:val="0D0D0D"/>
          <w:sz w:val="24"/>
          <w:szCs w:val="24"/>
          <w:shd w:val="clear" w:color="auto" w:fill="FFFFFF"/>
        </w:rPr>
        <w:t xml:space="preserve"> : [сайт]. — URL: https://profspo.ru/books/47859   </w:t>
      </w:r>
    </w:p>
    <w:p w14:paraId="7A6B0DDE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color w:val="0D0D0D"/>
          <w:sz w:val="24"/>
          <w:szCs w:val="24"/>
        </w:rPr>
        <w:t xml:space="preserve">Педагогика инклюзивного образования : учебник / Т.Г. Богданова, А.А. Гусейнова, Н.М. Назарова [и др.] ; под ред. Н.М. Назаровой. — Москва : ИНФРА-М, 2021. — 335 с.  — (Высшее образование: </w:t>
      </w:r>
      <w:proofErr w:type="spellStart"/>
      <w:r w:rsidRPr="00900E0B">
        <w:rPr>
          <w:color w:val="0D0D0D"/>
          <w:sz w:val="24"/>
          <w:szCs w:val="24"/>
        </w:rPr>
        <w:t>Бакалавриат</w:t>
      </w:r>
      <w:proofErr w:type="spellEnd"/>
      <w:r w:rsidRPr="00900E0B">
        <w:rPr>
          <w:color w:val="0D0D0D"/>
          <w:sz w:val="24"/>
          <w:szCs w:val="24"/>
        </w:rPr>
        <w:t>). — DOI 10.12737/20170. - ISBN 978-5-16-011182-7. - Текст : электронный. - URL: https://znanium.com/catalog/product/1408099 (дата обращения: 13.06.2022). – Режим доступа: по подписке.</w:t>
      </w:r>
    </w:p>
    <w:p w14:paraId="77FFF4B5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iCs/>
          <w:color w:val="0D0D0D"/>
          <w:sz w:val="24"/>
          <w:szCs w:val="24"/>
          <w:shd w:val="clear" w:color="auto" w:fill="FFFFFF"/>
        </w:rPr>
        <w:t>Бойков, Д. И.  Обучение и организация различных видов деятельности общения детей с проблемами в развитии : учебное пособие для среднего профессионального образования / Д. И. Бойков, С. В. 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Бойкова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. — 2-е изд. — Москва : Издательство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, 2022. — 153 с. — (Профессиональное образование). — ISBN 978-5-534-13325-7. — Текст : электронный // Образовательная платформа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 [сайт]. — URL: https://urait.ru/bcode/495971 (дата обращения: 13.06.2022).</w:t>
      </w:r>
    </w:p>
    <w:p w14:paraId="315BB5B9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Глухов, В. П.  Основы специальной педагогики и специальной психологии : учебник для среднего профессионального образования / В. П. Глухов. — 3-е изд.,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испр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, 2022. — 323 с. — (Профессиональное образование). — ISBN 978-5-534-13973-0. — Текст : электронный // Образовательная платформа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https://urait.ru/bcode/494823 (дата обращения: 13.06.2022).</w:t>
      </w:r>
    </w:p>
    <w:p w14:paraId="26573853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Глухов, В. П.  Основы специальной педагогики и специальной психологии. Практикум : учебное пособие для среднего профессионального образования / В. П. Глухов. — 2-е изд.,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испр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, 2022. — 330 с. — (Профессиональное образование). — ISBN 978-5-534-09326-1. — Текст : электронный // Образовательная платформа </w:t>
      </w:r>
      <w:proofErr w:type="spellStart"/>
      <w:r w:rsidRPr="00900E0B">
        <w:rPr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https://urait.ru/bcode/494822 (дата обращения: 13.06.2022).</w:t>
      </w:r>
    </w:p>
    <w:p w14:paraId="7B1891E1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color w:val="0D0D0D"/>
          <w:sz w:val="24"/>
          <w:szCs w:val="24"/>
        </w:rPr>
        <w:t xml:space="preserve">Колесникова, Г. И.  Специальная психология и специальная педагогика : учебное пособие для вузов / Г. И. Колесникова. — 3-е изд., </w:t>
      </w:r>
      <w:proofErr w:type="spellStart"/>
      <w:r w:rsidRPr="00900E0B">
        <w:rPr>
          <w:color w:val="0D0D0D"/>
          <w:sz w:val="24"/>
          <w:szCs w:val="24"/>
        </w:rPr>
        <w:t>перераб</w:t>
      </w:r>
      <w:proofErr w:type="spellEnd"/>
      <w:r w:rsidRPr="00900E0B">
        <w:rPr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, 2022. — 176 с. — (Высшее образование). — ISBN 978-5-534-06814-6. — Текст : электронный // Образовательная платформа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 [сайт]. — URL: https://urait.ru/bcode/490933 (дата обращения: 13.06.2022).</w:t>
      </w:r>
    </w:p>
    <w:p w14:paraId="78A15ABF" w14:textId="77777777" w:rsidR="00BD3D62" w:rsidRPr="00900E0B" w:rsidRDefault="00BD3D62" w:rsidP="00BD3D62">
      <w:pPr>
        <w:pStyle w:val="a4"/>
        <w:widowControl/>
        <w:numPr>
          <w:ilvl w:val="0"/>
          <w:numId w:val="34"/>
        </w:numPr>
        <w:tabs>
          <w:tab w:val="left" w:pos="360"/>
        </w:tabs>
        <w:autoSpaceDE/>
        <w:autoSpaceDN/>
        <w:spacing w:line="276" w:lineRule="auto"/>
        <w:ind w:left="0" w:firstLine="709"/>
        <w:jc w:val="both"/>
        <w:rPr>
          <w:color w:val="0D0D0D"/>
          <w:sz w:val="24"/>
          <w:szCs w:val="24"/>
        </w:rPr>
      </w:pPr>
      <w:r w:rsidRPr="00900E0B">
        <w:rPr>
          <w:color w:val="0D0D0D"/>
          <w:sz w:val="24"/>
          <w:szCs w:val="24"/>
          <w:shd w:val="clear" w:color="auto" w:fill="FFFFFF"/>
        </w:rPr>
        <w:t>Специальная психология : учебник для вузов / Л. М. Шипицына [и др.] ; под редакцией Л. М. </w:t>
      </w:r>
      <w:proofErr w:type="spellStart"/>
      <w:r w:rsidRPr="00900E0B">
        <w:rPr>
          <w:color w:val="0D0D0D"/>
          <w:sz w:val="24"/>
          <w:szCs w:val="24"/>
          <w:shd w:val="clear" w:color="auto" w:fill="FFFFFF"/>
        </w:rPr>
        <w:t>Шипицыной</w:t>
      </w:r>
      <w:proofErr w:type="spellEnd"/>
      <w:r w:rsidRPr="00900E0B">
        <w:rPr>
          <w:color w:val="0D0D0D"/>
          <w:sz w:val="24"/>
          <w:szCs w:val="24"/>
          <w:shd w:val="clear" w:color="auto" w:fill="FFFFFF"/>
        </w:rPr>
        <w:t xml:space="preserve">. — Москва : Издательство </w:t>
      </w:r>
      <w:proofErr w:type="spellStart"/>
      <w:r w:rsidRPr="00900E0B">
        <w:rPr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color w:val="0D0D0D"/>
          <w:sz w:val="24"/>
          <w:szCs w:val="24"/>
          <w:shd w:val="clear" w:color="auto" w:fill="FFFFFF"/>
        </w:rPr>
        <w:t xml:space="preserve">, 2022. — 287 с. — (Высшее образование). — ISBN 978-5-534-02326-8. — Текст : электронный // Образовательная платформа </w:t>
      </w:r>
      <w:proofErr w:type="spellStart"/>
      <w:r w:rsidRPr="00900E0B">
        <w:rPr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900E0B">
        <w:rPr>
          <w:color w:val="0D0D0D"/>
          <w:sz w:val="24"/>
          <w:szCs w:val="24"/>
          <w:shd w:val="clear" w:color="auto" w:fill="FFFFFF"/>
        </w:rPr>
        <w:t xml:space="preserve"> [сайт]. — URL: https://urait.ru/bcode/489688 (дата обращения: 13.06.2022). </w:t>
      </w:r>
    </w:p>
    <w:p w14:paraId="612354E2" w14:textId="77777777" w:rsidR="00BD3D62" w:rsidRPr="00900E0B" w:rsidRDefault="00BD3D62" w:rsidP="00BD3D62">
      <w:pPr>
        <w:pStyle w:val="a4"/>
        <w:numPr>
          <w:ilvl w:val="0"/>
          <w:numId w:val="34"/>
        </w:numPr>
        <w:shd w:val="clear" w:color="auto" w:fill="FFFFFF"/>
        <w:tabs>
          <w:tab w:val="left" w:pos="360"/>
          <w:tab w:val="left" w:pos="696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pacing w:val="-10"/>
          <w:sz w:val="24"/>
          <w:szCs w:val="24"/>
        </w:rPr>
      </w:pPr>
      <w:r w:rsidRPr="00900E0B">
        <w:rPr>
          <w:color w:val="0D0D0D"/>
          <w:sz w:val="24"/>
          <w:szCs w:val="24"/>
        </w:rPr>
        <w:t>Специальная педагогика : учебник для вузов / Л. В. </w:t>
      </w:r>
      <w:proofErr w:type="spellStart"/>
      <w:r w:rsidRPr="00900E0B">
        <w:rPr>
          <w:color w:val="0D0D0D"/>
          <w:sz w:val="24"/>
          <w:szCs w:val="24"/>
        </w:rPr>
        <w:t>Мардахаев</w:t>
      </w:r>
      <w:proofErr w:type="spellEnd"/>
      <w:r w:rsidRPr="00900E0B">
        <w:rPr>
          <w:color w:val="0D0D0D"/>
          <w:sz w:val="24"/>
          <w:szCs w:val="24"/>
        </w:rPr>
        <w:t xml:space="preserve"> [и др.] ; под редакцией Л. В. </w:t>
      </w:r>
      <w:proofErr w:type="spellStart"/>
      <w:r w:rsidRPr="00900E0B">
        <w:rPr>
          <w:color w:val="0D0D0D"/>
          <w:sz w:val="24"/>
          <w:szCs w:val="24"/>
        </w:rPr>
        <w:t>Мардахаева</w:t>
      </w:r>
      <w:proofErr w:type="spellEnd"/>
      <w:r w:rsidRPr="00900E0B">
        <w:rPr>
          <w:color w:val="0D0D0D"/>
          <w:sz w:val="24"/>
          <w:szCs w:val="24"/>
        </w:rPr>
        <w:t xml:space="preserve">, Е. А. Орловой. — Москва : Издательство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, 2022. — 448 с. — (Высшее образование). — ISBN 978-5-534-04114-9. — Текст : электронный // Образовательная платформа </w:t>
      </w:r>
      <w:proofErr w:type="spellStart"/>
      <w:r w:rsidRPr="00900E0B">
        <w:rPr>
          <w:color w:val="0D0D0D"/>
          <w:sz w:val="24"/>
          <w:szCs w:val="24"/>
        </w:rPr>
        <w:t>Юрайт</w:t>
      </w:r>
      <w:proofErr w:type="spellEnd"/>
      <w:r w:rsidRPr="00900E0B">
        <w:rPr>
          <w:color w:val="0D0D0D"/>
          <w:sz w:val="24"/>
          <w:szCs w:val="24"/>
        </w:rPr>
        <w:t xml:space="preserve"> [сайт]. — URL: https://urait.ru/bcode/488766 (дата обращения: 13.06.2022).</w:t>
      </w:r>
    </w:p>
    <w:p w14:paraId="1D4EB6FF" w14:textId="77777777" w:rsidR="00034053" w:rsidRPr="00034053" w:rsidRDefault="00034053" w:rsidP="00034053">
      <w:pPr>
        <w:pStyle w:val="a4"/>
        <w:tabs>
          <w:tab w:val="left" w:pos="880"/>
          <w:tab w:val="left" w:pos="993"/>
        </w:tabs>
        <w:spacing w:line="276" w:lineRule="auto"/>
        <w:ind w:left="709" w:firstLine="709"/>
        <w:contextualSpacing/>
        <w:jc w:val="both"/>
        <w:rPr>
          <w:color w:val="0D0D0D"/>
          <w:sz w:val="24"/>
        </w:rPr>
      </w:pPr>
    </w:p>
    <w:p w14:paraId="6FCF2196" w14:textId="74922A7D" w:rsidR="00034053" w:rsidRPr="00611A68" w:rsidRDefault="00BD3D62" w:rsidP="00034053">
      <w:pPr>
        <w:suppressAutoHyphens/>
        <w:ind w:firstLine="709"/>
        <w:contextualSpacing/>
        <w:rPr>
          <w:bCs/>
          <w:i/>
          <w:color w:val="0D0D0D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>4</w:t>
      </w:r>
      <w:r w:rsidR="00034053" w:rsidRPr="00611A68">
        <w:rPr>
          <w:b/>
          <w:bCs/>
          <w:color w:val="0D0D0D"/>
          <w:sz w:val="24"/>
          <w:szCs w:val="24"/>
        </w:rPr>
        <w:t xml:space="preserve">.2.3. Дополнительные источники </w:t>
      </w:r>
    </w:p>
    <w:p w14:paraId="4AD34A60" w14:textId="77777777" w:rsidR="00BD3D62" w:rsidRPr="00611A68" w:rsidRDefault="00BD3D62" w:rsidP="00BD3D62">
      <w:pPr>
        <w:numPr>
          <w:ilvl w:val="0"/>
          <w:numId w:val="35"/>
        </w:numPr>
        <w:shd w:val="clear" w:color="auto" w:fill="FFFFFF"/>
        <w:tabs>
          <w:tab w:val="left" w:pos="360"/>
          <w:tab w:val="left" w:pos="581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611A68">
        <w:rPr>
          <w:color w:val="0D0D0D"/>
          <w:sz w:val="24"/>
          <w:szCs w:val="24"/>
        </w:rPr>
        <w:t>Леонтьев А. А. Язык, речь, речевая деятельность: учебник /А. А. Леонтьев.− М.:Либроком,2014.− 216с.</w:t>
      </w:r>
    </w:p>
    <w:p w14:paraId="26D932F2" w14:textId="77777777" w:rsidR="00BD3D62" w:rsidRPr="00611A68" w:rsidRDefault="00BD3D62" w:rsidP="00BD3D62">
      <w:pPr>
        <w:numPr>
          <w:ilvl w:val="0"/>
          <w:numId w:val="35"/>
        </w:numPr>
        <w:shd w:val="clear" w:color="auto" w:fill="FFFFFF"/>
        <w:tabs>
          <w:tab w:val="left" w:pos="360"/>
          <w:tab w:val="left" w:pos="581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611A68">
        <w:rPr>
          <w:color w:val="0D0D0D"/>
          <w:sz w:val="24"/>
          <w:szCs w:val="24"/>
        </w:rPr>
        <w:t>Леонтьев А. А. Слово в речевой деятельности. Некоторые проблемы общей теории речевой деятельности учебник /А. А. Леонтьев.− М.:Либроком,2014.− 246с.</w:t>
      </w:r>
    </w:p>
    <w:p w14:paraId="7584413B" w14:textId="77777777" w:rsidR="00BD3D62" w:rsidRPr="00611A68" w:rsidRDefault="00BD3D62" w:rsidP="00BD3D62">
      <w:pPr>
        <w:numPr>
          <w:ilvl w:val="0"/>
          <w:numId w:val="35"/>
        </w:numPr>
        <w:shd w:val="clear" w:color="auto" w:fill="FFFFFF"/>
        <w:tabs>
          <w:tab w:val="left" w:pos="360"/>
          <w:tab w:val="left" w:pos="581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proofErr w:type="spellStart"/>
      <w:r w:rsidRPr="00611A68">
        <w:rPr>
          <w:color w:val="0D0D0D"/>
          <w:sz w:val="24"/>
          <w:szCs w:val="24"/>
        </w:rPr>
        <w:t>Рудик</w:t>
      </w:r>
      <w:proofErr w:type="spellEnd"/>
      <w:r w:rsidRPr="00611A68">
        <w:rPr>
          <w:color w:val="0D0D0D"/>
          <w:sz w:val="24"/>
          <w:szCs w:val="24"/>
        </w:rPr>
        <w:t xml:space="preserve">, О.С. Развитие речи детей 6-7 лет в свободной деятельности. Методические рекомендации / О.С. </w:t>
      </w:r>
      <w:proofErr w:type="spellStart"/>
      <w:r w:rsidRPr="00611A68">
        <w:rPr>
          <w:color w:val="0D0D0D"/>
          <w:sz w:val="24"/>
          <w:szCs w:val="24"/>
        </w:rPr>
        <w:t>Рудик</w:t>
      </w:r>
      <w:proofErr w:type="spellEnd"/>
      <w:r w:rsidRPr="00611A68">
        <w:rPr>
          <w:color w:val="0D0D0D"/>
          <w:sz w:val="24"/>
          <w:szCs w:val="24"/>
        </w:rPr>
        <w:t>. - М.: ТЦ Сфера, 2010. - 176 c.</w:t>
      </w:r>
    </w:p>
    <w:p w14:paraId="6DC77409" w14:textId="77777777" w:rsidR="00BD3D62" w:rsidRPr="00611A68" w:rsidRDefault="00BD3D62" w:rsidP="00BD3D62">
      <w:pPr>
        <w:numPr>
          <w:ilvl w:val="0"/>
          <w:numId w:val="35"/>
        </w:numPr>
        <w:shd w:val="clear" w:color="auto" w:fill="FFFFFF"/>
        <w:tabs>
          <w:tab w:val="left" w:pos="360"/>
          <w:tab w:val="left" w:pos="581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proofErr w:type="spellStart"/>
      <w:r w:rsidRPr="00611A68">
        <w:rPr>
          <w:color w:val="0D0D0D"/>
          <w:sz w:val="24"/>
          <w:szCs w:val="24"/>
        </w:rPr>
        <w:t>Рудик</w:t>
      </w:r>
      <w:proofErr w:type="spellEnd"/>
      <w:r w:rsidRPr="00611A68">
        <w:rPr>
          <w:color w:val="0D0D0D"/>
          <w:sz w:val="24"/>
          <w:szCs w:val="24"/>
        </w:rPr>
        <w:t xml:space="preserve">, О.С. Развитие речи детей 4-5 лет в свободной деятельности. Методические рекомендации / О.С. </w:t>
      </w:r>
      <w:proofErr w:type="spellStart"/>
      <w:r w:rsidRPr="00611A68">
        <w:rPr>
          <w:color w:val="0D0D0D"/>
          <w:sz w:val="24"/>
          <w:szCs w:val="24"/>
        </w:rPr>
        <w:t>Рудик</w:t>
      </w:r>
      <w:proofErr w:type="spellEnd"/>
      <w:r w:rsidRPr="00611A68">
        <w:rPr>
          <w:color w:val="0D0D0D"/>
          <w:sz w:val="24"/>
          <w:szCs w:val="24"/>
        </w:rPr>
        <w:t>. - М.: ТЦ Сфера, 2009. - 192 c.</w:t>
      </w:r>
    </w:p>
    <w:p w14:paraId="17BB6400" w14:textId="77777777" w:rsidR="00BD3D62" w:rsidRPr="00611A68" w:rsidRDefault="00BD3D62" w:rsidP="00BD3D62">
      <w:pPr>
        <w:numPr>
          <w:ilvl w:val="0"/>
          <w:numId w:val="35"/>
        </w:numPr>
        <w:shd w:val="clear" w:color="auto" w:fill="FFFFFF"/>
        <w:tabs>
          <w:tab w:val="left" w:pos="360"/>
          <w:tab w:val="left" w:pos="581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611A68">
        <w:rPr>
          <w:color w:val="0D0D0D"/>
          <w:sz w:val="24"/>
          <w:szCs w:val="24"/>
        </w:rPr>
        <w:t xml:space="preserve">Стародубова Н.А. Теория и методика развития речи дошкольников. М., </w:t>
      </w:r>
      <w:r w:rsidRPr="00611A68">
        <w:rPr>
          <w:color w:val="0D0D0D"/>
          <w:sz w:val="24"/>
          <w:szCs w:val="24"/>
          <w:lang w:val="en-US"/>
        </w:rPr>
        <w:t>ACADEMA</w:t>
      </w:r>
      <w:r w:rsidRPr="00611A68">
        <w:rPr>
          <w:color w:val="0D0D0D"/>
          <w:sz w:val="24"/>
          <w:szCs w:val="24"/>
        </w:rPr>
        <w:t>, 2008</w:t>
      </w:r>
    </w:p>
    <w:p w14:paraId="0AF808AE" w14:textId="77777777" w:rsidR="00BD3D62" w:rsidRPr="00611A68" w:rsidRDefault="00BD3D62" w:rsidP="00BD3D62">
      <w:pPr>
        <w:widowControl/>
        <w:numPr>
          <w:ilvl w:val="0"/>
          <w:numId w:val="35"/>
        </w:numPr>
        <w:tabs>
          <w:tab w:val="left" w:pos="360"/>
        </w:tabs>
        <w:autoSpaceDE/>
        <w:autoSpaceDN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611A68">
        <w:rPr>
          <w:color w:val="0D0D0D"/>
          <w:sz w:val="24"/>
          <w:szCs w:val="24"/>
        </w:rPr>
        <w:t xml:space="preserve">Ушакова </w:t>
      </w:r>
      <w:r w:rsidRPr="00611A68">
        <w:rPr>
          <w:color w:val="0D0D0D"/>
          <w:sz w:val="24"/>
          <w:szCs w:val="24"/>
          <w:lang w:val="en-US"/>
        </w:rPr>
        <w:t>O</w:t>
      </w:r>
      <w:r w:rsidRPr="00611A68">
        <w:rPr>
          <w:color w:val="0D0D0D"/>
          <w:sz w:val="24"/>
          <w:szCs w:val="24"/>
        </w:rPr>
        <w:t>.</w:t>
      </w:r>
      <w:r w:rsidRPr="00611A68">
        <w:rPr>
          <w:color w:val="0D0D0D"/>
          <w:sz w:val="24"/>
          <w:szCs w:val="24"/>
          <w:lang w:val="en-US"/>
        </w:rPr>
        <w:t>C</w:t>
      </w:r>
      <w:r w:rsidRPr="00611A68">
        <w:rPr>
          <w:color w:val="0D0D0D"/>
          <w:sz w:val="24"/>
          <w:szCs w:val="24"/>
        </w:rPr>
        <w:t xml:space="preserve">. Программа развития речи дошкольников/ О. С. Ушакова. - 3-е изд., доп. и </w:t>
      </w:r>
      <w:proofErr w:type="spellStart"/>
      <w:r w:rsidRPr="00611A68">
        <w:rPr>
          <w:color w:val="0D0D0D"/>
          <w:sz w:val="24"/>
          <w:szCs w:val="24"/>
        </w:rPr>
        <w:t>испр</w:t>
      </w:r>
      <w:proofErr w:type="spellEnd"/>
      <w:r w:rsidRPr="00611A68">
        <w:rPr>
          <w:color w:val="0D0D0D"/>
          <w:sz w:val="24"/>
          <w:szCs w:val="24"/>
        </w:rPr>
        <w:t>. - М.: ТЦ Сфера, 2013. - 56 с.</w:t>
      </w:r>
    </w:p>
    <w:p w14:paraId="5D1D4D23" w14:textId="39E6B93C" w:rsidR="00034053" w:rsidRPr="00900E0B" w:rsidRDefault="00BD3D62" w:rsidP="00034053">
      <w:pPr>
        <w:numPr>
          <w:ilvl w:val="0"/>
          <w:numId w:val="35"/>
        </w:numPr>
        <w:shd w:val="clear" w:color="auto" w:fill="FFFFFF"/>
        <w:tabs>
          <w:tab w:val="left" w:pos="360"/>
          <w:tab w:val="left" w:pos="696"/>
        </w:tabs>
        <w:adjustRightInd w:val="0"/>
        <w:spacing w:line="276" w:lineRule="auto"/>
        <w:ind w:left="0" w:firstLine="709"/>
        <w:contextualSpacing/>
        <w:jc w:val="both"/>
        <w:rPr>
          <w:color w:val="0D0D0D"/>
          <w:sz w:val="24"/>
          <w:szCs w:val="24"/>
        </w:rPr>
      </w:pPr>
      <w:r w:rsidRPr="00611A68">
        <w:rPr>
          <w:color w:val="0D0D0D"/>
          <w:sz w:val="24"/>
          <w:szCs w:val="24"/>
        </w:rPr>
        <w:t>Щербакова Е.И. Теория и методика математического развития дошкольников: учебное пособие/ Е.И. Щербакова.</w:t>
      </w:r>
      <w:r w:rsidR="00900E0B">
        <w:rPr>
          <w:color w:val="0D0D0D"/>
          <w:sz w:val="24"/>
          <w:szCs w:val="24"/>
        </w:rPr>
        <w:t>− 4-е изд.− М.: МПСИ,2011.−392с</w:t>
      </w:r>
    </w:p>
    <w:p w14:paraId="48252E7A" w14:textId="090AE944" w:rsidR="00034053" w:rsidRDefault="00034053" w:rsidP="00034053">
      <w:pPr>
        <w:jc w:val="center"/>
        <w:rPr>
          <w:b/>
          <w:bCs/>
          <w:color w:val="0D0D0D"/>
          <w:sz w:val="24"/>
          <w:szCs w:val="24"/>
        </w:rPr>
      </w:pPr>
      <w:r>
        <w:rPr>
          <w:b/>
          <w:bCs/>
          <w:color w:val="0D0D0D"/>
          <w:sz w:val="24"/>
          <w:szCs w:val="24"/>
        </w:rPr>
        <w:t>5.</w:t>
      </w:r>
      <w:r w:rsidRPr="00034053">
        <w:rPr>
          <w:b/>
          <w:bCs/>
          <w:color w:val="0D0D0D"/>
          <w:sz w:val="24"/>
          <w:szCs w:val="24"/>
        </w:rPr>
        <w:t xml:space="preserve">КОНТРОЛЬ И ОЦЕНКА РЕЗУЛЬТАТОВ ОСВОЕНИЯ </w:t>
      </w:r>
      <w:r w:rsidRPr="00034053">
        <w:rPr>
          <w:b/>
          <w:bCs/>
          <w:color w:val="0D0D0D"/>
          <w:sz w:val="24"/>
          <w:szCs w:val="24"/>
        </w:rPr>
        <w:br/>
        <w:t>ПРОФЕССИОНАЛЬНОГО МОДУЛЯ</w:t>
      </w:r>
    </w:p>
    <w:p w14:paraId="27A698BA" w14:textId="77777777" w:rsidR="00BD3D62" w:rsidRDefault="00BD3D62" w:rsidP="00034053">
      <w:pPr>
        <w:jc w:val="center"/>
        <w:rPr>
          <w:b/>
          <w:bCs/>
          <w:color w:val="0D0D0D"/>
          <w:sz w:val="24"/>
          <w:szCs w:val="24"/>
        </w:rPr>
      </w:pP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544"/>
        <w:gridCol w:w="3286"/>
      </w:tblGrid>
      <w:tr w:rsidR="00BD3D62" w:rsidRPr="00BD3D62" w14:paraId="05C5CEA4" w14:textId="77777777" w:rsidTr="002278AE">
        <w:trPr>
          <w:trHeight w:val="415"/>
        </w:trPr>
        <w:tc>
          <w:tcPr>
            <w:tcW w:w="2977" w:type="dxa"/>
            <w:vAlign w:val="center"/>
          </w:tcPr>
          <w:p w14:paraId="6882C972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44" w:type="dxa"/>
            <w:vAlign w:val="center"/>
          </w:tcPr>
          <w:p w14:paraId="7C771152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286" w:type="dxa"/>
            <w:vAlign w:val="center"/>
          </w:tcPr>
          <w:p w14:paraId="7EE0811A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spacing w:after="200" w:line="276" w:lineRule="auto"/>
              <w:jc w:val="center"/>
              <w:rPr>
                <w:b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D3D62" w:rsidRPr="00BD3D62" w14:paraId="281B32E0" w14:textId="77777777" w:rsidTr="002278AE">
        <w:trPr>
          <w:trHeight w:val="2504"/>
        </w:trPr>
        <w:tc>
          <w:tcPr>
            <w:tcW w:w="2977" w:type="dxa"/>
          </w:tcPr>
          <w:p w14:paraId="1095175D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ПК 3.1.</w:t>
            </w: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BD3D62">
              <w:rPr>
                <w:rFonts w:eastAsia="Calibri"/>
                <w:color w:val="0D0D0D"/>
                <w:sz w:val="24"/>
                <w:szCs w:val="24"/>
              </w:rPr>
              <w:t>Планировать и проводить занятия с детьми раннего и дошкольного возраста.</w:t>
            </w:r>
          </w:p>
        </w:tc>
        <w:tc>
          <w:tcPr>
            <w:tcW w:w="3544" w:type="dxa"/>
          </w:tcPr>
          <w:p w14:paraId="42ADFD96" w14:textId="77777777" w:rsidR="00BD3D62" w:rsidRPr="00BD3D62" w:rsidRDefault="00BD3D62" w:rsidP="00BD3D62">
            <w:pPr>
              <w:widowControl/>
              <w:adjustRightInd w:val="0"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планирование и организация обучения детей раннего и дошкольного возраста, проведение его в различных организационных формах.</w:t>
            </w:r>
          </w:p>
        </w:tc>
        <w:tc>
          <w:tcPr>
            <w:tcW w:w="3286" w:type="dxa"/>
          </w:tcPr>
          <w:p w14:paraId="27E6432D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47ABED77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29C1B916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07E64614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экзамен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</w:tr>
      <w:tr w:rsidR="00BD3D62" w:rsidRPr="00BD3D62" w14:paraId="4515F662" w14:textId="77777777" w:rsidTr="002278AE">
        <w:trPr>
          <w:trHeight w:val="698"/>
        </w:trPr>
        <w:tc>
          <w:tcPr>
            <w:tcW w:w="2977" w:type="dxa"/>
          </w:tcPr>
          <w:p w14:paraId="367B8B66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 xml:space="preserve">ПК 3.2. </w:t>
            </w:r>
            <w:r w:rsidRPr="00BD3D62">
              <w:rPr>
                <w:rFonts w:eastAsia="Calibri"/>
                <w:color w:val="0D0D0D"/>
                <w:sz w:val="24"/>
                <w:szCs w:val="24"/>
              </w:rPr>
      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программы.</w:t>
            </w:r>
          </w:p>
        </w:tc>
        <w:tc>
          <w:tcPr>
            <w:tcW w:w="3544" w:type="dxa"/>
          </w:tcPr>
          <w:p w14:paraId="3C9FA198" w14:textId="77777777" w:rsidR="00BD3D62" w:rsidRPr="00BD3D62" w:rsidRDefault="00BD3D62" w:rsidP="00BD3D62">
            <w:pPr>
              <w:widowControl/>
              <w:adjustRightInd w:val="0"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осуществление педагогического наблюдения за развитием детей раннего и дошкольного возраста в процессе обучения, анализировать результаты развития и соотносить их с общими целевыми ориентирами.</w:t>
            </w:r>
          </w:p>
        </w:tc>
        <w:tc>
          <w:tcPr>
            <w:tcW w:w="3286" w:type="dxa"/>
          </w:tcPr>
          <w:p w14:paraId="53072061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5372131C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5A540C43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6567402D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i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экзамен.</w:t>
            </w:r>
          </w:p>
        </w:tc>
      </w:tr>
      <w:tr w:rsidR="00BD3D62" w:rsidRPr="00BD3D62" w14:paraId="341EF15B" w14:textId="77777777" w:rsidTr="002278AE">
        <w:trPr>
          <w:trHeight w:val="698"/>
        </w:trPr>
        <w:tc>
          <w:tcPr>
            <w:tcW w:w="2977" w:type="dxa"/>
          </w:tcPr>
          <w:p w14:paraId="7699E6FD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ПК 3.3.</w:t>
            </w: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BD3D62">
              <w:rPr>
                <w:bCs/>
                <w:color w:val="0D0D0D"/>
                <w:sz w:val="24"/>
                <w:szCs w:val="24"/>
                <w:lang w:eastAsia="ru-RU"/>
              </w:rPr>
              <w:t xml:space="preserve">Проводить </w:t>
            </w:r>
            <w:r w:rsidRPr="00BD3D62">
              <w:rPr>
                <w:rFonts w:eastAsia="Calibri"/>
                <w:color w:val="0D0D0D"/>
                <w:sz w:val="24"/>
                <w:szCs w:val="24"/>
              </w:rPr>
              <w:t>педагогический мониторинг процесса и результатов обучения и воспитания детей раннего и дошкольного возраста.</w:t>
            </w:r>
          </w:p>
        </w:tc>
        <w:tc>
          <w:tcPr>
            <w:tcW w:w="3544" w:type="dxa"/>
          </w:tcPr>
          <w:p w14:paraId="093F6C81" w14:textId="77777777" w:rsidR="00BD3D62" w:rsidRPr="00BD3D62" w:rsidRDefault="00BD3D62" w:rsidP="00BD3D62">
            <w:pPr>
              <w:widowControl/>
              <w:adjustRightInd w:val="0"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формирование развивающей предметно-пространственной среды, позволяющей организовать обучение детей раннего и дошкольного возраста в соответствии со спецификой образовательной программы.</w:t>
            </w:r>
          </w:p>
        </w:tc>
        <w:tc>
          <w:tcPr>
            <w:tcW w:w="3286" w:type="dxa"/>
          </w:tcPr>
          <w:p w14:paraId="61323640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5E582797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76F3ACBC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7D36A32D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i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экзамен.</w:t>
            </w:r>
          </w:p>
        </w:tc>
      </w:tr>
      <w:tr w:rsidR="00BD3D62" w:rsidRPr="00BD3D62" w14:paraId="1CB411A3" w14:textId="77777777" w:rsidTr="002278AE">
        <w:trPr>
          <w:trHeight w:val="289"/>
        </w:trPr>
        <w:tc>
          <w:tcPr>
            <w:tcW w:w="2977" w:type="dxa"/>
          </w:tcPr>
          <w:p w14:paraId="221DFB37" w14:textId="77777777" w:rsidR="00BD3D62" w:rsidRPr="00BD3D62" w:rsidRDefault="00BD3D62" w:rsidP="00BD3D62">
            <w:pPr>
              <w:widowControl/>
              <w:autoSpaceDE/>
              <w:autoSpaceDN/>
              <w:rPr>
                <w:b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ПК 3.4.</w:t>
            </w:r>
            <w:r w:rsidRPr="00BD3D62">
              <w:rPr>
                <w:b/>
                <w:color w:val="0D0D0D"/>
                <w:sz w:val="24"/>
                <w:szCs w:val="24"/>
                <w:lang w:eastAsia="ru-RU"/>
              </w:rPr>
              <w:t xml:space="preserve"> </w:t>
            </w:r>
            <w:r w:rsidRPr="00BD3D62">
              <w:rPr>
                <w:rFonts w:eastAsia="Calibri"/>
                <w:color w:val="0D0D0D"/>
                <w:sz w:val="24"/>
                <w:szCs w:val="24"/>
              </w:rPr>
              <w:t>Осуществлять документационное обеспечение процесса реализации программ дошкольного образования.</w:t>
            </w:r>
          </w:p>
        </w:tc>
        <w:tc>
          <w:tcPr>
            <w:tcW w:w="3544" w:type="dxa"/>
          </w:tcPr>
          <w:p w14:paraId="733B2792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iCs/>
                <w:color w:val="0D0D0D"/>
                <w:sz w:val="24"/>
                <w:szCs w:val="24"/>
                <w:lang w:val="x-none" w:eastAsia="x-none"/>
              </w:rPr>
              <w:t>ведение документации в бумажном и электронном виде, обеспечивающую организацию обучения детей раннего и дошкольного возраста.</w:t>
            </w:r>
          </w:p>
        </w:tc>
        <w:tc>
          <w:tcPr>
            <w:tcW w:w="3286" w:type="dxa"/>
          </w:tcPr>
          <w:p w14:paraId="3F6A0DE4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62A3B56C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3D73E905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22BF372A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квалификационный экзамен.</w:t>
            </w:r>
          </w:p>
        </w:tc>
      </w:tr>
      <w:tr w:rsidR="00BD3D62" w:rsidRPr="00BD3D62" w14:paraId="3656370F" w14:textId="77777777" w:rsidTr="002278AE">
        <w:trPr>
          <w:trHeight w:val="698"/>
        </w:trPr>
        <w:tc>
          <w:tcPr>
            <w:tcW w:w="2977" w:type="dxa"/>
          </w:tcPr>
          <w:p w14:paraId="431569B7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ПК 3.5 Осуществлять организацию процесса обучения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  <w:tc>
          <w:tcPr>
            <w:tcW w:w="3544" w:type="dxa"/>
          </w:tcPr>
          <w:p w14:paraId="2785609B" w14:textId="77777777" w:rsidR="00BD3D62" w:rsidRPr="00BD3D62" w:rsidRDefault="00BD3D62" w:rsidP="00BD3D62">
            <w:pPr>
              <w:widowControl/>
              <w:autoSpaceDE/>
              <w:autoSpaceDN/>
              <w:rPr>
                <w:iCs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iCs/>
                <w:color w:val="0D0D0D"/>
                <w:sz w:val="24"/>
                <w:szCs w:val="24"/>
                <w:lang w:eastAsia="x-none"/>
              </w:rPr>
              <w:t>осуществление</w:t>
            </w:r>
            <w:r w:rsidRPr="00BD3D62">
              <w:rPr>
                <w:iCs/>
                <w:color w:val="0D0D0D"/>
                <w:sz w:val="24"/>
                <w:szCs w:val="24"/>
                <w:lang w:val="x-none" w:eastAsia="x-none"/>
              </w:rPr>
              <w:t xml:space="preserve"> организаци</w:t>
            </w:r>
            <w:r w:rsidRPr="00BD3D62">
              <w:rPr>
                <w:iCs/>
                <w:color w:val="0D0D0D"/>
                <w:sz w:val="24"/>
                <w:szCs w:val="24"/>
                <w:lang w:eastAsia="x-none"/>
              </w:rPr>
              <w:t>и</w:t>
            </w:r>
            <w:r w:rsidRPr="00BD3D62">
              <w:rPr>
                <w:iCs/>
                <w:color w:val="0D0D0D"/>
                <w:sz w:val="24"/>
                <w:szCs w:val="24"/>
                <w:lang w:val="x-none" w:eastAsia="x-none"/>
              </w:rPr>
              <w:t xml:space="preserve"> процесса обучения по основным общеобразовательным программам дошкольного образования </w:t>
            </w:r>
          </w:p>
          <w:p w14:paraId="42D7ECF4" w14:textId="77777777" w:rsidR="00BD3D62" w:rsidRPr="00BD3D62" w:rsidRDefault="00BD3D62" w:rsidP="00BD3D62">
            <w:pPr>
              <w:widowControl/>
              <w:autoSpaceDE/>
              <w:autoSpaceDN/>
              <w:rPr>
                <w:iCs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iCs/>
                <w:color w:val="0D0D0D"/>
                <w:sz w:val="24"/>
                <w:szCs w:val="24"/>
                <w:lang w:eastAsia="x-none"/>
              </w:rPr>
              <w:t>соблюдение</w:t>
            </w:r>
            <w:r w:rsidRPr="00BD3D62">
              <w:rPr>
                <w:iCs/>
                <w:color w:val="0D0D0D"/>
                <w:sz w:val="24"/>
                <w:szCs w:val="24"/>
                <w:lang w:val="x-none" w:eastAsia="x-none"/>
              </w:rPr>
              <w:t xml:space="preserve"> санитарны</w:t>
            </w:r>
            <w:r w:rsidRPr="00BD3D62">
              <w:rPr>
                <w:iCs/>
                <w:color w:val="0D0D0D"/>
                <w:sz w:val="24"/>
                <w:szCs w:val="24"/>
                <w:lang w:eastAsia="x-none"/>
              </w:rPr>
              <w:t>х</w:t>
            </w:r>
            <w:r w:rsidRPr="00BD3D62">
              <w:rPr>
                <w:iCs/>
                <w:color w:val="0D0D0D"/>
                <w:sz w:val="24"/>
                <w:szCs w:val="24"/>
                <w:lang w:val="x-none" w:eastAsia="x-none"/>
              </w:rPr>
              <w:t xml:space="preserve"> норм и правил</w:t>
            </w:r>
          </w:p>
        </w:tc>
        <w:tc>
          <w:tcPr>
            <w:tcW w:w="3286" w:type="dxa"/>
          </w:tcPr>
          <w:p w14:paraId="70AA33E4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4C959735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экспертная оценка проведения мероприятий на учебной и производственной практике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21D69CF4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оформления отчетов по учебной и производственной практике;</w:t>
            </w:r>
          </w:p>
          <w:p w14:paraId="4150082B" w14:textId="77777777" w:rsidR="00BD3D62" w:rsidRPr="00BD3D62" w:rsidRDefault="00BD3D62" w:rsidP="00BD3D62">
            <w:pPr>
              <w:widowControl/>
              <w:shd w:val="clear" w:color="auto" w:fill="FFFFFF"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экзамен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</w:tr>
      <w:tr w:rsidR="00BD3D62" w:rsidRPr="00BD3D62" w14:paraId="5C3FF62E" w14:textId="77777777" w:rsidTr="002278AE">
        <w:tc>
          <w:tcPr>
            <w:tcW w:w="2977" w:type="dxa"/>
          </w:tcPr>
          <w:p w14:paraId="248B0155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4" w:type="dxa"/>
          </w:tcPr>
          <w:p w14:paraId="03BEED47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обоснованность выбора методов и приёмов взаимодействия с детьми проводимому мероприятию;</w:t>
            </w:r>
          </w:p>
          <w:p w14:paraId="4EA176A3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соответствие самоанализа результатов собственной деятельности экспертной оценке;</w:t>
            </w:r>
          </w:p>
          <w:p w14:paraId="23512DBF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рациональное распределение времени на все этапы решения задачи профессиональной деятельности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3286" w:type="dxa"/>
          </w:tcPr>
          <w:p w14:paraId="7C54CCC1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BD3D62" w:rsidRPr="00BD3D62" w14:paraId="01B345B0" w14:textId="77777777" w:rsidTr="002278AE">
        <w:tc>
          <w:tcPr>
            <w:tcW w:w="2977" w:type="dxa"/>
          </w:tcPr>
          <w:p w14:paraId="1CD43C79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i/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44" w:type="dxa"/>
          </w:tcPr>
          <w:p w14:paraId="1520A7CE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обоснованность выбора и оптимальность состава источников, необходимых для решения поставленной задачи;</w:t>
            </w:r>
          </w:p>
          <w:p w14:paraId="20D24601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рациональность распределения времени на все этапы решения задачи;</w:t>
            </w:r>
          </w:p>
          <w:p w14:paraId="3DD468BC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совпадение результатов самоанализа и экспертного анализа профессиональной деятельности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3286" w:type="dxa"/>
          </w:tcPr>
          <w:p w14:paraId="18C2BC02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</w:t>
            </w:r>
          </w:p>
        </w:tc>
      </w:tr>
      <w:tr w:rsidR="00BD3D62" w:rsidRPr="00BD3D62" w14:paraId="63555C1F" w14:textId="77777777" w:rsidTr="002278AE">
        <w:tc>
          <w:tcPr>
            <w:tcW w:w="2977" w:type="dxa"/>
          </w:tcPr>
          <w:p w14:paraId="558523D0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  <w:p w14:paraId="6FBBC937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spacing w:after="200" w:line="276" w:lineRule="auto"/>
              <w:rPr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12232DFB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соблюдение норм делового общения и деловой этики во взаимодействии с обучающимися, с руководством, коллегами и социальными партнерами;</w:t>
            </w:r>
          </w:p>
          <w:p w14:paraId="6AA7B858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аргументированная трансляция своей точки зрения;</w:t>
            </w:r>
          </w:p>
          <w:p w14:paraId="3F57F0B8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точное и своевременное выполнение поручений руководителя;</w:t>
            </w:r>
          </w:p>
          <w:p w14:paraId="2BBA9A23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эффективность организации коллективной (командной) работы в профессиональной деятельности;</w:t>
            </w:r>
          </w:p>
          <w:p w14:paraId="30B7FBA5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объективность анализа успешности коллективной (групповой) работы, путей ее совершенствования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3286" w:type="dxa"/>
          </w:tcPr>
          <w:p w14:paraId="1D3DB4FF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  <w:tr w:rsidR="00BD3D62" w:rsidRPr="00BD3D62" w14:paraId="5B00B946" w14:textId="77777777" w:rsidTr="002278AE">
        <w:tc>
          <w:tcPr>
            <w:tcW w:w="2977" w:type="dxa"/>
          </w:tcPr>
          <w:p w14:paraId="5CBC0806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</w:tcPr>
          <w:p w14:paraId="348CA433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грамотность изложения своих мыслей и оформления документов по профессиональной тематике на государственном языке;</w:t>
            </w:r>
          </w:p>
          <w:p w14:paraId="12840016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проявление толерантности в рабочем коллективе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6D041160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соблюдение правил оформления документов и построения устных сообщений.</w:t>
            </w:r>
          </w:p>
        </w:tc>
        <w:tc>
          <w:tcPr>
            <w:tcW w:w="3286" w:type="dxa"/>
          </w:tcPr>
          <w:p w14:paraId="501B715B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выполнения практических работ в процессе учебной практики;</w:t>
            </w:r>
          </w:p>
          <w:p w14:paraId="47D89609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на производственной практике</w:t>
            </w:r>
          </w:p>
        </w:tc>
      </w:tr>
      <w:tr w:rsidR="00BD3D62" w:rsidRPr="00BD3D62" w14:paraId="48734EB5" w14:textId="77777777" w:rsidTr="002278AE">
        <w:tc>
          <w:tcPr>
            <w:tcW w:w="2977" w:type="dxa"/>
          </w:tcPr>
          <w:p w14:paraId="45D0A2BF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</w:t>
            </w:r>
          </w:p>
          <w:p w14:paraId="70005DF0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осознанное поведение на основе традиционных общечеловеческих ценностей.</w:t>
            </w:r>
          </w:p>
        </w:tc>
        <w:tc>
          <w:tcPr>
            <w:tcW w:w="3544" w:type="dxa"/>
          </w:tcPr>
          <w:p w14:paraId="5920B73F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понимание сущности гражданско-патриотической позиции, общечеловеческих ценностей;</w:t>
            </w:r>
          </w:p>
          <w:p w14:paraId="5722DDDA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осознание значимости профессиональной деятельности воспитателя детей дошкольного возраста</w:t>
            </w:r>
          </w:p>
        </w:tc>
        <w:tc>
          <w:tcPr>
            <w:tcW w:w="3286" w:type="dxa"/>
          </w:tcPr>
          <w:p w14:paraId="6FA5D899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выполнение и оценка рефератов, заданий для самостоятельной работы</w:t>
            </w:r>
          </w:p>
        </w:tc>
      </w:tr>
      <w:tr w:rsidR="00BD3D62" w:rsidRPr="00BD3D62" w14:paraId="42A75C35" w14:textId="77777777" w:rsidTr="002278AE">
        <w:tc>
          <w:tcPr>
            <w:tcW w:w="2977" w:type="dxa"/>
          </w:tcPr>
          <w:p w14:paraId="0A9F499A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</w:t>
            </w:r>
          </w:p>
          <w:p w14:paraId="1BD7563D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эффективно действовать в чрезвычайных ситуациях.</w:t>
            </w:r>
          </w:p>
        </w:tc>
        <w:tc>
          <w:tcPr>
            <w:tcW w:w="3544" w:type="dxa"/>
          </w:tcPr>
          <w:p w14:paraId="2F142BF7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соблюдение норм экологической безопасности;</w:t>
            </w:r>
          </w:p>
          <w:p w14:paraId="33E77959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определение направлений ресурсосбережения в рамках профессиональной деятельности воспитателя детей дошкольного возраста</w:t>
            </w:r>
          </w:p>
        </w:tc>
        <w:tc>
          <w:tcPr>
            <w:tcW w:w="3286" w:type="dxa"/>
          </w:tcPr>
          <w:p w14:paraId="52272445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 xml:space="preserve">оценка выполнения практических работ в процессе учебной 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 xml:space="preserve">и производственной </w:t>
            </w: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практики</w:t>
            </w:r>
          </w:p>
        </w:tc>
      </w:tr>
      <w:tr w:rsidR="00BD3D62" w:rsidRPr="00BD3D62" w14:paraId="1884534E" w14:textId="77777777" w:rsidTr="002278AE">
        <w:tc>
          <w:tcPr>
            <w:tcW w:w="2977" w:type="dxa"/>
          </w:tcPr>
          <w:p w14:paraId="298941BC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ОК 08. Использовать средства физической культуры для сохранения и</w:t>
            </w:r>
          </w:p>
          <w:p w14:paraId="11AB9308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>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544" w:type="dxa"/>
          </w:tcPr>
          <w:p w14:paraId="7E344330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 xml:space="preserve">использование физкультурно-оздоровительной деятельности для укрепления здоровья, достижения жизненных и профессиональных целей;  </w:t>
            </w:r>
          </w:p>
          <w:p w14:paraId="36028BDD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 xml:space="preserve">применение рациональных приемов двигательных функций в профессиональной деятельности;  </w:t>
            </w:r>
          </w:p>
          <w:p w14:paraId="1ABC67D7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использование средств профилактики перенапряжения характерных для воспитателя детей дошкольного возраста</w:t>
            </w:r>
          </w:p>
        </w:tc>
        <w:tc>
          <w:tcPr>
            <w:tcW w:w="3286" w:type="dxa"/>
          </w:tcPr>
          <w:p w14:paraId="48E872AE" w14:textId="77777777" w:rsidR="00BD3D62" w:rsidRPr="00BD3D62" w:rsidRDefault="00BD3D62" w:rsidP="00BD3D62">
            <w:pPr>
              <w:widowControl/>
              <w:autoSpaceDE/>
              <w:autoSpaceDN/>
              <w:rPr>
                <w:i/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оценка плана профессионального самосовершенствования</w:t>
            </w:r>
          </w:p>
        </w:tc>
      </w:tr>
      <w:tr w:rsidR="00BD3D62" w:rsidRPr="00BD3D62" w14:paraId="7FBD4471" w14:textId="77777777" w:rsidTr="002278AE">
        <w:tc>
          <w:tcPr>
            <w:tcW w:w="2977" w:type="dxa"/>
          </w:tcPr>
          <w:p w14:paraId="277CA5DD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rPr>
                <w:color w:val="0D0D0D"/>
                <w:sz w:val="24"/>
                <w:szCs w:val="24"/>
                <w:lang w:eastAsia="ru-RU"/>
              </w:rPr>
            </w:pPr>
            <w:r w:rsidRPr="00BD3D62">
              <w:rPr>
                <w:color w:val="0D0D0D"/>
                <w:sz w:val="24"/>
                <w:szCs w:val="24"/>
                <w:lang w:eastAsia="ru-RU"/>
              </w:rPr>
              <w:t xml:space="preserve">ОК 09. Пользоваться профессиональной документацией на государственном и иностранном языках </w:t>
            </w:r>
          </w:p>
          <w:p w14:paraId="73F3D08B" w14:textId="77777777" w:rsidR="00BD3D62" w:rsidRPr="00BD3D62" w:rsidRDefault="00BD3D62" w:rsidP="00BD3D62">
            <w:pPr>
              <w:widowControl/>
              <w:suppressAutoHyphens/>
              <w:autoSpaceDE/>
              <w:autoSpaceDN/>
              <w:spacing w:after="200" w:line="276" w:lineRule="auto"/>
              <w:rPr>
                <w:i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6B946CB7" w14:textId="77777777" w:rsidR="00BD3D62" w:rsidRPr="00BD3D62" w:rsidRDefault="00BD3D62" w:rsidP="00BD3D62">
            <w:pPr>
              <w:widowControl/>
              <w:tabs>
                <w:tab w:val="left" w:pos="428"/>
              </w:tabs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грамотное использование нормативно-правовых документов, регламентирующих деятельность в вопросах организации и проведения мероприятий с детьми дошкольного возраста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;</w:t>
            </w:r>
          </w:p>
          <w:p w14:paraId="381B8B03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val="x-none" w:eastAsia="x-none"/>
              </w:rPr>
              <w:t>соблюдение правовых норм в профессиональной деятельности</w:t>
            </w:r>
            <w:r w:rsidRPr="00BD3D62">
              <w:rPr>
                <w:color w:val="0D0D0D"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3286" w:type="dxa"/>
          </w:tcPr>
          <w:p w14:paraId="13B0C689" w14:textId="77777777" w:rsidR="00BD3D62" w:rsidRPr="00BD3D62" w:rsidRDefault="00BD3D62" w:rsidP="00BD3D62">
            <w:pPr>
              <w:widowControl/>
              <w:autoSpaceDE/>
              <w:autoSpaceDN/>
              <w:rPr>
                <w:color w:val="0D0D0D"/>
                <w:sz w:val="24"/>
                <w:szCs w:val="24"/>
                <w:lang w:val="x-none" w:eastAsia="x-none"/>
              </w:rPr>
            </w:pPr>
            <w:r w:rsidRPr="00BD3D62">
              <w:rPr>
                <w:color w:val="0D0D0D"/>
                <w:sz w:val="24"/>
                <w:szCs w:val="24"/>
                <w:lang w:eastAsia="x-none"/>
              </w:rPr>
              <w:t>оценка выполнения практических работ в процессе учебной и производственной практики.</w:t>
            </w:r>
          </w:p>
        </w:tc>
      </w:tr>
    </w:tbl>
    <w:p w14:paraId="6046D2E5" w14:textId="77777777" w:rsidR="00034053" w:rsidRPr="00034053" w:rsidRDefault="00034053" w:rsidP="00BD3D62">
      <w:pPr>
        <w:rPr>
          <w:b/>
          <w:bCs/>
          <w:color w:val="0D0D0D"/>
          <w:sz w:val="24"/>
          <w:szCs w:val="24"/>
        </w:rPr>
      </w:pPr>
    </w:p>
    <w:sectPr w:rsidR="00034053" w:rsidRPr="00034053" w:rsidSect="00034053">
      <w:footerReference w:type="default" r:id="rId16"/>
      <w:pgSz w:w="11910" w:h="16840"/>
      <w:pgMar w:top="1040" w:right="580" w:bottom="960" w:left="1180" w:header="0" w:footer="692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4CCB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4CCB22" w16cid:durableId="2A71A6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DDB91" w14:textId="77777777" w:rsidR="00F62DF8" w:rsidRDefault="00F62DF8">
      <w:r>
        <w:separator/>
      </w:r>
    </w:p>
  </w:endnote>
  <w:endnote w:type="continuationSeparator" w:id="0">
    <w:p w14:paraId="4FEAFA95" w14:textId="77777777" w:rsidR="00F62DF8" w:rsidRDefault="00F6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0F73F" w14:textId="77777777" w:rsidR="00E23F10" w:rsidRDefault="00F62DF8">
    <w:pPr>
      <w:pStyle w:val="a3"/>
      <w:spacing w:line="14" w:lineRule="auto"/>
      <w:rPr>
        <w:sz w:val="20"/>
      </w:rPr>
    </w:pPr>
    <w:r>
      <w:pict w14:anchorId="53C12D3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5.95pt;margin-top:792.3pt;width:8pt;height:15.3pt;z-index:-17117696;mso-position-horizontal-relative:page;mso-position-vertical-relative:page" filled="f" stroked="f">
          <v:textbox inset="0,0,0,0">
            <w:txbxContent>
              <w:p w14:paraId="1127E9B7" w14:textId="77777777" w:rsidR="00E23F10" w:rsidRDefault="00E23F10">
                <w:pPr>
                  <w:pStyle w:val="a3"/>
                  <w:spacing w:before="10"/>
                  <w:ind w:left="20"/>
                </w:pPr>
                <w:r>
                  <w:t>2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26C051" w14:textId="77777777" w:rsidR="00E23F10" w:rsidRDefault="00E23F1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46E7" w14:textId="77777777" w:rsidR="00E23F10" w:rsidRDefault="00F62DF8">
    <w:pPr>
      <w:pStyle w:val="a3"/>
      <w:spacing w:line="14" w:lineRule="auto"/>
      <w:rPr>
        <w:sz w:val="20"/>
      </w:rPr>
    </w:pPr>
    <w:r>
      <w:pict w14:anchorId="34F04B2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95pt;margin-top:792.3pt;width:12pt;height:15.3pt;z-index:-17117184;mso-position-horizontal-relative:page;mso-position-vertical-relative:page" filled="f" stroked="f">
          <v:textbox style="mso-next-textbox:#_x0000_s2051" inset="0,0,0,0">
            <w:txbxContent>
              <w:p w14:paraId="345637A4" w14:textId="77777777" w:rsidR="00E23F10" w:rsidRDefault="00E23F1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B4534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6671C" w14:textId="77777777" w:rsidR="00E23F10" w:rsidRDefault="00F62DF8">
    <w:pPr>
      <w:pStyle w:val="a3"/>
      <w:spacing w:line="14" w:lineRule="auto"/>
      <w:rPr>
        <w:sz w:val="20"/>
      </w:rPr>
    </w:pPr>
    <w:r>
      <w:pict w14:anchorId="017F1B0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7116672;mso-position-horizontal-relative:page;mso-position-vertical-relative:page" filled="f" stroked="f">
          <v:textbox inset="0,0,0,0">
            <w:txbxContent>
              <w:p w14:paraId="4C9FE902" w14:textId="77777777" w:rsidR="00E23F10" w:rsidRDefault="00E23F1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B4534">
                  <w:rPr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89052" w14:textId="77777777" w:rsidR="00E23F10" w:rsidRDefault="00F62DF8">
    <w:pPr>
      <w:pStyle w:val="a3"/>
      <w:spacing w:line="14" w:lineRule="auto"/>
      <w:rPr>
        <w:sz w:val="19"/>
      </w:rPr>
    </w:pPr>
    <w:r>
      <w:pict w14:anchorId="043C1CC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17116160;mso-position-horizontal-relative:page;mso-position-vertical-relative:page" filled="f" stroked="f">
          <v:textbox style="mso-next-textbox:#_x0000_s2049" inset="0,0,0,0">
            <w:txbxContent>
              <w:p w14:paraId="7431338C" w14:textId="77777777" w:rsidR="00E23F10" w:rsidRDefault="00E23F10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55730">
                  <w:rPr>
                    <w:noProof/>
                  </w:rPr>
                  <w:t>38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6E79E" w14:textId="77777777" w:rsidR="00F62DF8" w:rsidRDefault="00F62DF8">
      <w:r>
        <w:separator/>
      </w:r>
    </w:p>
  </w:footnote>
  <w:footnote w:type="continuationSeparator" w:id="0">
    <w:p w14:paraId="758077AE" w14:textId="77777777" w:rsidR="00F62DF8" w:rsidRDefault="00F62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26B5"/>
    <w:multiLevelType w:val="hybridMultilevel"/>
    <w:tmpl w:val="591A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618DD"/>
    <w:multiLevelType w:val="hybridMultilevel"/>
    <w:tmpl w:val="FD34739E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A581A"/>
    <w:multiLevelType w:val="hybridMultilevel"/>
    <w:tmpl w:val="63401136"/>
    <w:lvl w:ilvl="0" w:tplc="8A3ECC90">
      <w:start w:val="1"/>
      <w:numFmt w:val="decimal"/>
      <w:lvlText w:val="%1."/>
      <w:lvlJc w:val="left"/>
      <w:pPr>
        <w:ind w:left="292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89D2A">
      <w:numFmt w:val="bullet"/>
      <w:lvlText w:val="•"/>
      <w:lvlJc w:val="left"/>
      <w:pPr>
        <w:ind w:left="1474" w:hanging="183"/>
      </w:pPr>
      <w:rPr>
        <w:rFonts w:hint="default"/>
        <w:lang w:val="ru-RU" w:eastAsia="en-US" w:bidi="ar-SA"/>
      </w:rPr>
    </w:lvl>
    <w:lvl w:ilvl="2" w:tplc="025CD290">
      <w:numFmt w:val="bullet"/>
      <w:lvlText w:val="•"/>
      <w:lvlJc w:val="left"/>
      <w:pPr>
        <w:ind w:left="2648" w:hanging="183"/>
      </w:pPr>
      <w:rPr>
        <w:rFonts w:hint="default"/>
        <w:lang w:val="ru-RU" w:eastAsia="en-US" w:bidi="ar-SA"/>
      </w:rPr>
    </w:lvl>
    <w:lvl w:ilvl="3" w:tplc="620263F8">
      <w:numFmt w:val="bullet"/>
      <w:lvlText w:val="•"/>
      <w:lvlJc w:val="left"/>
      <w:pPr>
        <w:ind w:left="3823" w:hanging="183"/>
      </w:pPr>
      <w:rPr>
        <w:rFonts w:hint="default"/>
        <w:lang w:val="ru-RU" w:eastAsia="en-US" w:bidi="ar-SA"/>
      </w:rPr>
    </w:lvl>
    <w:lvl w:ilvl="4" w:tplc="7B62FEFA">
      <w:numFmt w:val="bullet"/>
      <w:lvlText w:val="•"/>
      <w:lvlJc w:val="left"/>
      <w:pPr>
        <w:ind w:left="4997" w:hanging="183"/>
      </w:pPr>
      <w:rPr>
        <w:rFonts w:hint="default"/>
        <w:lang w:val="ru-RU" w:eastAsia="en-US" w:bidi="ar-SA"/>
      </w:rPr>
    </w:lvl>
    <w:lvl w:ilvl="5" w:tplc="68D29C78">
      <w:numFmt w:val="bullet"/>
      <w:lvlText w:val="•"/>
      <w:lvlJc w:val="left"/>
      <w:pPr>
        <w:ind w:left="6172" w:hanging="183"/>
      </w:pPr>
      <w:rPr>
        <w:rFonts w:hint="default"/>
        <w:lang w:val="ru-RU" w:eastAsia="en-US" w:bidi="ar-SA"/>
      </w:rPr>
    </w:lvl>
    <w:lvl w:ilvl="6" w:tplc="0E7AE23A">
      <w:numFmt w:val="bullet"/>
      <w:lvlText w:val="•"/>
      <w:lvlJc w:val="left"/>
      <w:pPr>
        <w:ind w:left="7346" w:hanging="183"/>
      </w:pPr>
      <w:rPr>
        <w:rFonts w:hint="default"/>
        <w:lang w:val="ru-RU" w:eastAsia="en-US" w:bidi="ar-SA"/>
      </w:rPr>
    </w:lvl>
    <w:lvl w:ilvl="7" w:tplc="6A7C8B02">
      <w:numFmt w:val="bullet"/>
      <w:lvlText w:val="•"/>
      <w:lvlJc w:val="left"/>
      <w:pPr>
        <w:ind w:left="8520" w:hanging="183"/>
      </w:pPr>
      <w:rPr>
        <w:rFonts w:hint="default"/>
        <w:lang w:val="ru-RU" w:eastAsia="en-US" w:bidi="ar-SA"/>
      </w:rPr>
    </w:lvl>
    <w:lvl w:ilvl="8" w:tplc="5C4E840A">
      <w:numFmt w:val="bullet"/>
      <w:lvlText w:val="•"/>
      <w:lvlJc w:val="left"/>
      <w:pPr>
        <w:ind w:left="9695" w:hanging="183"/>
      </w:pPr>
      <w:rPr>
        <w:rFonts w:hint="default"/>
        <w:lang w:val="ru-RU" w:eastAsia="en-US" w:bidi="ar-SA"/>
      </w:rPr>
    </w:lvl>
  </w:abstractNum>
  <w:abstractNum w:abstractNumId="3">
    <w:nsid w:val="10024F75"/>
    <w:multiLevelType w:val="hybridMultilevel"/>
    <w:tmpl w:val="DFA8D898"/>
    <w:lvl w:ilvl="0" w:tplc="E6560844">
      <w:start w:val="1"/>
      <w:numFmt w:val="decimal"/>
      <w:lvlText w:val="%1."/>
      <w:lvlJc w:val="left"/>
      <w:pPr>
        <w:ind w:left="1240" w:hanging="360"/>
        <w:jc w:val="right"/>
      </w:pPr>
      <w:rPr>
        <w:rFonts w:hint="default"/>
        <w:w w:val="100"/>
        <w:lang w:val="ru-RU" w:eastAsia="en-US" w:bidi="ar-SA"/>
      </w:rPr>
    </w:lvl>
    <w:lvl w:ilvl="1" w:tplc="70249164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4F8AB972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BEAED22C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9888036E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0AB881A6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6D4B2A8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5D60C2EC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8946C23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4">
    <w:nsid w:val="11231DFF"/>
    <w:multiLevelType w:val="hybridMultilevel"/>
    <w:tmpl w:val="09149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8A1A02"/>
    <w:multiLevelType w:val="hybridMultilevel"/>
    <w:tmpl w:val="ED9872B2"/>
    <w:lvl w:ilvl="0" w:tplc="8594FB2A">
      <w:numFmt w:val="bullet"/>
      <w:lvlText w:val="-"/>
      <w:lvlJc w:val="left"/>
      <w:pPr>
        <w:ind w:left="26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C8952C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2" w:tplc="50148902">
      <w:numFmt w:val="bullet"/>
      <w:lvlText w:val="•"/>
      <w:lvlJc w:val="left"/>
      <w:pPr>
        <w:ind w:left="2045" w:hanging="144"/>
      </w:pPr>
      <w:rPr>
        <w:rFonts w:hint="default"/>
        <w:lang w:val="ru-RU" w:eastAsia="en-US" w:bidi="ar-SA"/>
      </w:rPr>
    </w:lvl>
    <w:lvl w:ilvl="3" w:tplc="9356F32A">
      <w:numFmt w:val="bullet"/>
      <w:lvlText w:val="•"/>
      <w:lvlJc w:val="left"/>
      <w:pPr>
        <w:ind w:left="2910" w:hanging="144"/>
      </w:pPr>
      <w:rPr>
        <w:rFonts w:hint="default"/>
        <w:lang w:val="ru-RU" w:eastAsia="en-US" w:bidi="ar-SA"/>
      </w:rPr>
    </w:lvl>
    <w:lvl w:ilvl="4" w:tplc="215C2EF8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5" w:tplc="418A9ED8">
      <w:numFmt w:val="bullet"/>
      <w:lvlText w:val="•"/>
      <w:lvlJc w:val="left"/>
      <w:pPr>
        <w:ind w:left="4640" w:hanging="144"/>
      </w:pPr>
      <w:rPr>
        <w:rFonts w:hint="default"/>
        <w:lang w:val="ru-RU" w:eastAsia="en-US" w:bidi="ar-SA"/>
      </w:rPr>
    </w:lvl>
    <w:lvl w:ilvl="6" w:tplc="5A700B9E">
      <w:numFmt w:val="bullet"/>
      <w:lvlText w:val="•"/>
      <w:lvlJc w:val="left"/>
      <w:pPr>
        <w:ind w:left="5505" w:hanging="144"/>
      </w:pPr>
      <w:rPr>
        <w:rFonts w:hint="default"/>
        <w:lang w:val="ru-RU" w:eastAsia="en-US" w:bidi="ar-SA"/>
      </w:rPr>
    </w:lvl>
    <w:lvl w:ilvl="7" w:tplc="1C80D49C">
      <w:numFmt w:val="bullet"/>
      <w:lvlText w:val="•"/>
      <w:lvlJc w:val="left"/>
      <w:pPr>
        <w:ind w:left="6370" w:hanging="144"/>
      </w:pPr>
      <w:rPr>
        <w:rFonts w:hint="default"/>
        <w:lang w:val="ru-RU" w:eastAsia="en-US" w:bidi="ar-SA"/>
      </w:rPr>
    </w:lvl>
    <w:lvl w:ilvl="8" w:tplc="E140D628">
      <w:numFmt w:val="bullet"/>
      <w:lvlText w:val="•"/>
      <w:lvlJc w:val="left"/>
      <w:pPr>
        <w:ind w:left="7235" w:hanging="144"/>
      </w:pPr>
      <w:rPr>
        <w:rFonts w:hint="default"/>
        <w:lang w:val="ru-RU" w:eastAsia="en-US" w:bidi="ar-SA"/>
      </w:rPr>
    </w:lvl>
  </w:abstractNum>
  <w:abstractNum w:abstractNumId="6">
    <w:nsid w:val="1190642C"/>
    <w:multiLevelType w:val="hybridMultilevel"/>
    <w:tmpl w:val="538E0746"/>
    <w:lvl w:ilvl="0" w:tplc="66400C06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7A59A2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17543D46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0F56B38A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219812FC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A6C08B84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BF50D9CC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00F2C13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77AE0BE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7">
    <w:nsid w:val="12946596"/>
    <w:multiLevelType w:val="hybridMultilevel"/>
    <w:tmpl w:val="E79E2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B5AE3"/>
    <w:multiLevelType w:val="hybridMultilevel"/>
    <w:tmpl w:val="FE7092F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9">
    <w:nsid w:val="1FEB281D"/>
    <w:multiLevelType w:val="hybridMultilevel"/>
    <w:tmpl w:val="5726A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B244F6"/>
    <w:multiLevelType w:val="hybridMultilevel"/>
    <w:tmpl w:val="83B685B8"/>
    <w:lvl w:ilvl="0" w:tplc="5EF8DC52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E40398">
      <w:numFmt w:val="bullet"/>
      <w:lvlText w:val="-"/>
      <w:lvlJc w:val="left"/>
      <w:pPr>
        <w:ind w:left="11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75E60E0">
      <w:numFmt w:val="bullet"/>
      <w:lvlText w:val="•"/>
      <w:lvlJc w:val="left"/>
      <w:pPr>
        <w:ind w:left="2069" w:hanging="140"/>
      </w:pPr>
      <w:rPr>
        <w:rFonts w:hint="default"/>
        <w:lang w:val="ru-RU" w:eastAsia="en-US" w:bidi="ar-SA"/>
      </w:rPr>
    </w:lvl>
    <w:lvl w:ilvl="3" w:tplc="052CE85E">
      <w:numFmt w:val="bullet"/>
      <w:lvlText w:val="•"/>
      <w:lvlJc w:val="left"/>
      <w:pPr>
        <w:ind w:left="3044" w:hanging="140"/>
      </w:pPr>
      <w:rPr>
        <w:rFonts w:hint="default"/>
        <w:lang w:val="ru-RU" w:eastAsia="en-US" w:bidi="ar-SA"/>
      </w:rPr>
    </w:lvl>
    <w:lvl w:ilvl="4" w:tplc="05980618">
      <w:numFmt w:val="bullet"/>
      <w:lvlText w:val="•"/>
      <w:lvlJc w:val="left"/>
      <w:pPr>
        <w:ind w:left="4019" w:hanging="140"/>
      </w:pPr>
      <w:rPr>
        <w:rFonts w:hint="default"/>
        <w:lang w:val="ru-RU" w:eastAsia="en-US" w:bidi="ar-SA"/>
      </w:rPr>
    </w:lvl>
    <w:lvl w:ilvl="5" w:tplc="3CBECB3C">
      <w:numFmt w:val="bullet"/>
      <w:lvlText w:val="•"/>
      <w:lvlJc w:val="left"/>
      <w:pPr>
        <w:ind w:left="4994" w:hanging="140"/>
      </w:pPr>
      <w:rPr>
        <w:rFonts w:hint="default"/>
        <w:lang w:val="ru-RU" w:eastAsia="en-US" w:bidi="ar-SA"/>
      </w:rPr>
    </w:lvl>
    <w:lvl w:ilvl="6" w:tplc="4D901C9A">
      <w:numFmt w:val="bullet"/>
      <w:lvlText w:val="•"/>
      <w:lvlJc w:val="left"/>
      <w:pPr>
        <w:ind w:left="5969" w:hanging="140"/>
      </w:pPr>
      <w:rPr>
        <w:rFonts w:hint="default"/>
        <w:lang w:val="ru-RU" w:eastAsia="en-US" w:bidi="ar-SA"/>
      </w:rPr>
    </w:lvl>
    <w:lvl w:ilvl="7" w:tplc="97181F56">
      <w:numFmt w:val="bullet"/>
      <w:lvlText w:val="•"/>
      <w:lvlJc w:val="left"/>
      <w:pPr>
        <w:ind w:left="6944" w:hanging="140"/>
      </w:pPr>
      <w:rPr>
        <w:rFonts w:hint="default"/>
        <w:lang w:val="ru-RU" w:eastAsia="en-US" w:bidi="ar-SA"/>
      </w:rPr>
    </w:lvl>
    <w:lvl w:ilvl="8" w:tplc="9692F586">
      <w:numFmt w:val="bullet"/>
      <w:lvlText w:val="•"/>
      <w:lvlJc w:val="left"/>
      <w:pPr>
        <w:ind w:left="7919" w:hanging="140"/>
      </w:pPr>
      <w:rPr>
        <w:rFonts w:hint="default"/>
        <w:lang w:val="ru-RU" w:eastAsia="en-US" w:bidi="ar-SA"/>
      </w:rPr>
    </w:lvl>
  </w:abstractNum>
  <w:abstractNum w:abstractNumId="11">
    <w:nsid w:val="236049B0"/>
    <w:multiLevelType w:val="hybridMultilevel"/>
    <w:tmpl w:val="3F18E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77BD7"/>
    <w:multiLevelType w:val="hybridMultilevel"/>
    <w:tmpl w:val="8040B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5531F"/>
    <w:multiLevelType w:val="hybridMultilevel"/>
    <w:tmpl w:val="401A7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B030F"/>
    <w:multiLevelType w:val="hybridMultilevel"/>
    <w:tmpl w:val="197E7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2687F"/>
    <w:multiLevelType w:val="hybridMultilevel"/>
    <w:tmpl w:val="E592A71C"/>
    <w:lvl w:ilvl="0" w:tplc="8920258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F64E9"/>
    <w:multiLevelType w:val="multilevel"/>
    <w:tmpl w:val="78E0C8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>
    <w:nsid w:val="418E26AF"/>
    <w:multiLevelType w:val="hybridMultilevel"/>
    <w:tmpl w:val="A398A2E2"/>
    <w:lvl w:ilvl="0" w:tplc="6B56592C">
      <w:numFmt w:val="bullet"/>
      <w:lvlText w:val=""/>
      <w:lvlJc w:val="left"/>
      <w:pPr>
        <w:ind w:left="12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B6738C">
      <w:numFmt w:val="bullet"/>
      <w:lvlText w:val="•"/>
      <w:lvlJc w:val="left"/>
      <w:pPr>
        <w:ind w:left="2130" w:hanging="360"/>
      </w:pPr>
      <w:rPr>
        <w:rFonts w:hint="default"/>
        <w:lang w:val="ru-RU" w:eastAsia="en-US" w:bidi="ar-SA"/>
      </w:rPr>
    </w:lvl>
    <w:lvl w:ilvl="2" w:tplc="247ADD4E">
      <w:numFmt w:val="bullet"/>
      <w:lvlText w:val="•"/>
      <w:lvlJc w:val="left"/>
      <w:pPr>
        <w:ind w:left="3020" w:hanging="360"/>
      </w:pPr>
      <w:rPr>
        <w:rFonts w:hint="default"/>
        <w:lang w:val="ru-RU" w:eastAsia="en-US" w:bidi="ar-SA"/>
      </w:rPr>
    </w:lvl>
    <w:lvl w:ilvl="3" w:tplc="82708BAE">
      <w:numFmt w:val="bullet"/>
      <w:lvlText w:val="•"/>
      <w:lvlJc w:val="left"/>
      <w:pPr>
        <w:ind w:left="3911" w:hanging="360"/>
      </w:pPr>
      <w:rPr>
        <w:rFonts w:hint="default"/>
        <w:lang w:val="ru-RU" w:eastAsia="en-US" w:bidi="ar-SA"/>
      </w:rPr>
    </w:lvl>
    <w:lvl w:ilvl="4" w:tplc="33ACC7A8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27426E9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449C791A">
      <w:numFmt w:val="bullet"/>
      <w:lvlText w:val="•"/>
      <w:lvlJc w:val="left"/>
      <w:pPr>
        <w:ind w:left="6582" w:hanging="360"/>
      </w:pPr>
      <w:rPr>
        <w:rFonts w:hint="default"/>
        <w:lang w:val="ru-RU" w:eastAsia="en-US" w:bidi="ar-SA"/>
      </w:rPr>
    </w:lvl>
    <w:lvl w:ilvl="7" w:tplc="40CA11D0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DD4650A0">
      <w:numFmt w:val="bullet"/>
      <w:lvlText w:val="•"/>
      <w:lvlJc w:val="left"/>
      <w:pPr>
        <w:ind w:left="8363" w:hanging="360"/>
      </w:pPr>
      <w:rPr>
        <w:rFonts w:hint="default"/>
        <w:lang w:val="ru-RU" w:eastAsia="en-US" w:bidi="ar-SA"/>
      </w:rPr>
    </w:lvl>
  </w:abstractNum>
  <w:abstractNum w:abstractNumId="18">
    <w:nsid w:val="41EA6503"/>
    <w:multiLevelType w:val="hybridMultilevel"/>
    <w:tmpl w:val="D0303E54"/>
    <w:lvl w:ilvl="0" w:tplc="AD8EC5D0">
      <w:start w:val="3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501652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ADAACEAE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85664104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B8BEEA82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37566B2C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4BE26DE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94122362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C2BC444E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19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EE413A"/>
    <w:multiLevelType w:val="hybridMultilevel"/>
    <w:tmpl w:val="14DC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9C536C"/>
    <w:multiLevelType w:val="hybridMultilevel"/>
    <w:tmpl w:val="35845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1021C4"/>
    <w:multiLevelType w:val="multilevel"/>
    <w:tmpl w:val="282EB47A"/>
    <w:lvl w:ilvl="0">
      <w:start w:val="1"/>
      <w:numFmt w:val="decimal"/>
      <w:lvlText w:val="%1."/>
      <w:lvlJc w:val="left"/>
      <w:pPr>
        <w:ind w:left="146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50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5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144"/>
      </w:pPr>
      <w:rPr>
        <w:rFonts w:hint="default"/>
        <w:lang w:val="ru-RU" w:eastAsia="en-US" w:bidi="ar-SA"/>
      </w:rPr>
    </w:lvl>
  </w:abstractNum>
  <w:abstractNum w:abstractNumId="23">
    <w:nsid w:val="50243F69"/>
    <w:multiLevelType w:val="multilevel"/>
    <w:tmpl w:val="24C2AAD6"/>
    <w:lvl w:ilvl="0">
      <w:start w:val="1"/>
      <w:numFmt w:val="decimal"/>
      <w:lvlText w:val="%1"/>
      <w:lvlJc w:val="left"/>
      <w:pPr>
        <w:ind w:left="539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3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423"/>
      </w:pPr>
      <w:rPr>
        <w:rFonts w:hint="default"/>
        <w:lang w:val="ru-RU" w:eastAsia="en-US" w:bidi="ar-SA"/>
      </w:rPr>
    </w:lvl>
  </w:abstractNum>
  <w:abstractNum w:abstractNumId="24">
    <w:nsid w:val="51FB6248"/>
    <w:multiLevelType w:val="hybridMultilevel"/>
    <w:tmpl w:val="685E6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1209C0"/>
    <w:multiLevelType w:val="hybridMultilevel"/>
    <w:tmpl w:val="9AB81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D3298"/>
    <w:multiLevelType w:val="multilevel"/>
    <w:tmpl w:val="68D2A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>
    <w:nsid w:val="5DE556AB"/>
    <w:multiLevelType w:val="hybridMultilevel"/>
    <w:tmpl w:val="555077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60CB0A67"/>
    <w:multiLevelType w:val="hybridMultilevel"/>
    <w:tmpl w:val="93F6A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EE6A81"/>
    <w:multiLevelType w:val="hybridMultilevel"/>
    <w:tmpl w:val="3F925042"/>
    <w:lvl w:ilvl="0" w:tplc="DDEAFF9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2F5AD4"/>
    <w:multiLevelType w:val="hybridMultilevel"/>
    <w:tmpl w:val="9378F3E8"/>
    <w:lvl w:ilvl="0" w:tplc="B680E12E">
      <w:start w:val="6"/>
      <w:numFmt w:val="decimal"/>
      <w:lvlText w:val="%1."/>
      <w:lvlJc w:val="left"/>
      <w:pPr>
        <w:ind w:left="11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CC15B4">
      <w:numFmt w:val="bullet"/>
      <w:lvlText w:val="•"/>
      <w:lvlJc w:val="left"/>
      <w:pPr>
        <w:ind w:left="1312" w:hanging="245"/>
      </w:pPr>
      <w:rPr>
        <w:rFonts w:hint="default"/>
        <w:lang w:val="ru-RU" w:eastAsia="en-US" w:bidi="ar-SA"/>
      </w:rPr>
    </w:lvl>
    <w:lvl w:ilvl="2" w:tplc="E3D2AB80">
      <w:numFmt w:val="bullet"/>
      <w:lvlText w:val="•"/>
      <w:lvlJc w:val="left"/>
      <w:pPr>
        <w:ind w:left="2505" w:hanging="245"/>
      </w:pPr>
      <w:rPr>
        <w:rFonts w:hint="default"/>
        <w:lang w:val="ru-RU" w:eastAsia="en-US" w:bidi="ar-SA"/>
      </w:rPr>
    </w:lvl>
    <w:lvl w:ilvl="3" w:tplc="FEFE0B18">
      <w:numFmt w:val="bullet"/>
      <w:lvlText w:val="•"/>
      <w:lvlJc w:val="left"/>
      <w:pPr>
        <w:ind w:left="3697" w:hanging="245"/>
      </w:pPr>
      <w:rPr>
        <w:rFonts w:hint="default"/>
        <w:lang w:val="ru-RU" w:eastAsia="en-US" w:bidi="ar-SA"/>
      </w:rPr>
    </w:lvl>
    <w:lvl w:ilvl="4" w:tplc="D8BAE1EE">
      <w:numFmt w:val="bullet"/>
      <w:lvlText w:val="•"/>
      <w:lvlJc w:val="left"/>
      <w:pPr>
        <w:ind w:left="4890" w:hanging="245"/>
      </w:pPr>
      <w:rPr>
        <w:rFonts w:hint="default"/>
        <w:lang w:val="ru-RU" w:eastAsia="en-US" w:bidi="ar-SA"/>
      </w:rPr>
    </w:lvl>
    <w:lvl w:ilvl="5" w:tplc="221E53D0">
      <w:numFmt w:val="bullet"/>
      <w:lvlText w:val="•"/>
      <w:lvlJc w:val="left"/>
      <w:pPr>
        <w:ind w:left="6083" w:hanging="245"/>
      </w:pPr>
      <w:rPr>
        <w:rFonts w:hint="default"/>
        <w:lang w:val="ru-RU" w:eastAsia="en-US" w:bidi="ar-SA"/>
      </w:rPr>
    </w:lvl>
    <w:lvl w:ilvl="6" w:tplc="DD3E47B2">
      <w:numFmt w:val="bullet"/>
      <w:lvlText w:val="•"/>
      <w:lvlJc w:val="left"/>
      <w:pPr>
        <w:ind w:left="7275" w:hanging="245"/>
      </w:pPr>
      <w:rPr>
        <w:rFonts w:hint="default"/>
        <w:lang w:val="ru-RU" w:eastAsia="en-US" w:bidi="ar-SA"/>
      </w:rPr>
    </w:lvl>
    <w:lvl w:ilvl="7" w:tplc="0FB26AC4">
      <w:numFmt w:val="bullet"/>
      <w:lvlText w:val="•"/>
      <w:lvlJc w:val="left"/>
      <w:pPr>
        <w:ind w:left="8468" w:hanging="245"/>
      </w:pPr>
      <w:rPr>
        <w:rFonts w:hint="default"/>
        <w:lang w:val="ru-RU" w:eastAsia="en-US" w:bidi="ar-SA"/>
      </w:rPr>
    </w:lvl>
    <w:lvl w:ilvl="8" w:tplc="40AA1C82">
      <w:numFmt w:val="bullet"/>
      <w:lvlText w:val="•"/>
      <w:lvlJc w:val="left"/>
      <w:pPr>
        <w:ind w:left="9660" w:hanging="245"/>
      </w:pPr>
      <w:rPr>
        <w:rFonts w:hint="default"/>
        <w:lang w:val="ru-RU" w:eastAsia="en-US" w:bidi="ar-SA"/>
      </w:rPr>
    </w:lvl>
  </w:abstractNum>
  <w:abstractNum w:abstractNumId="32">
    <w:nsid w:val="6C7354F9"/>
    <w:multiLevelType w:val="hybridMultilevel"/>
    <w:tmpl w:val="367A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073FBE"/>
    <w:multiLevelType w:val="hybridMultilevel"/>
    <w:tmpl w:val="24CABAD0"/>
    <w:lvl w:ilvl="0" w:tplc="559E0AA4">
      <w:start w:val="2"/>
      <w:numFmt w:val="decimal"/>
      <w:lvlText w:val="%1."/>
      <w:lvlJc w:val="left"/>
      <w:pPr>
        <w:ind w:left="50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78A580">
      <w:numFmt w:val="bullet"/>
      <w:lvlText w:val="•"/>
      <w:lvlJc w:val="left"/>
      <w:pPr>
        <w:ind w:left="1297" w:hanging="240"/>
      </w:pPr>
      <w:rPr>
        <w:rFonts w:hint="default"/>
        <w:lang w:val="ru-RU" w:eastAsia="en-US" w:bidi="ar-SA"/>
      </w:rPr>
    </w:lvl>
    <w:lvl w:ilvl="2" w:tplc="C2387F10">
      <w:numFmt w:val="bullet"/>
      <w:lvlText w:val="•"/>
      <w:lvlJc w:val="left"/>
      <w:pPr>
        <w:ind w:left="2095" w:hanging="240"/>
      </w:pPr>
      <w:rPr>
        <w:rFonts w:hint="default"/>
        <w:lang w:val="ru-RU" w:eastAsia="en-US" w:bidi="ar-SA"/>
      </w:rPr>
    </w:lvl>
    <w:lvl w:ilvl="3" w:tplc="1B169E4A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4" w:tplc="F2ECF01E">
      <w:numFmt w:val="bullet"/>
      <w:lvlText w:val="•"/>
      <w:lvlJc w:val="left"/>
      <w:pPr>
        <w:ind w:left="3691" w:hanging="240"/>
      </w:pPr>
      <w:rPr>
        <w:rFonts w:hint="default"/>
        <w:lang w:val="ru-RU" w:eastAsia="en-US" w:bidi="ar-SA"/>
      </w:rPr>
    </w:lvl>
    <w:lvl w:ilvl="5" w:tplc="57CA539A">
      <w:numFmt w:val="bullet"/>
      <w:lvlText w:val="•"/>
      <w:lvlJc w:val="left"/>
      <w:pPr>
        <w:ind w:left="4489" w:hanging="240"/>
      </w:pPr>
      <w:rPr>
        <w:rFonts w:hint="default"/>
        <w:lang w:val="ru-RU" w:eastAsia="en-US" w:bidi="ar-SA"/>
      </w:rPr>
    </w:lvl>
    <w:lvl w:ilvl="6" w:tplc="A5E83536">
      <w:numFmt w:val="bullet"/>
      <w:lvlText w:val="•"/>
      <w:lvlJc w:val="left"/>
      <w:pPr>
        <w:ind w:left="5286" w:hanging="240"/>
      </w:pPr>
      <w:rPr>
        <w:rFonts w:hint="default"/>
        <w:lang w:val="ru-RU" w:eastAsia="en-US" w:bidi="ar-SA"/>
      </w:rPr>
    </w:lvl>
    <w:lvl w:ilvl="7" w:tplc="B484A3C8">
      <w:numFmt w:val="bullet"/>
      <w:lvlText w:val="•"/>
      <w:lvlJc w:val="left"/>
      <w:pPr>
        <w:ind w:left="6084" w:hanging="240"/>
      </w:pPr>
      <w:rPr>
        <w:rFonts w:hint="default"/>
        <w:lang w:val="ru-RU" w:eastAsia="en-US" w:bidi="ar-SA"/>
      </w:rPr>
    </w:lvl>
    <w:lvl w:ilvl="8" w:tplc="BD82C124">
      <w:numFmt w:val="bullet"/>
      <w:lvlText w:val="•"/>
      <w:lvlJc w:val="left"/>
      <w:pPr>
        <w:ind w:left="6882" w:hanging="240"/>
      </w:pPr>
      <w:rPr>
        <w:rFonts w:hint="default"/>
        <w:lang w:val="ru-RU" w:eastAsia="en-US" w:bidi="ar-SA"/>
      </w:rPr>
    </w:lvl>
  </w:abstractNum>
  <w:abstractNum w:abstractNumId="34">
    <w:nsid w:val="763F10F0"/>
    <w:multiLevelType w:val="hybridMultilevel"/>
    <w:tmpl w:val="191C99D0"/>
    <w:lvl w:ilvl="0" w:tplc="313E692E">
      <w:numFmt w:val="bullet"/>
      <w:lvlText w:val="-"/>
      <w:lvlJc w:val="left"/>
      <w:pPr>
        <w:ind w:left="13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D21AAC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AF50227A">
      <w:numFmt w:val="bullet"/>
      <w:lvlText w:val="•"/>
      <w:lvlJc w:val="left"/>
      <w:pPr>
        <w:ind w:left="2066" w:hanging="140"/>
      </w:pPr>
      <w:rPr>
        <w:rFonts w:hint="default"/>
        <w:lang w:val="ru-RU" w:eastAsia="en-US" w:bidi="ar-SA"/>
      </w:rPr>
    </w:lvl>
    <w:lvl w:ilvl="3" w:tplc="F84077F6">
      <w:numFmt w:val="bullet"/>
      <w:lvlText w:val="•"/>
      <w:lvlJc w:val="left"/>
      <w:pPr>
        <w:ind w:left="2913" w:hanging="140"/>
      </w:pPr>
      <w:rPr>
        <w:rFonts w:hint="default"/>
        <w:lang w:val="ru-RU" w:eastAsia="en-US" w:bidi="ar-SA"/>
      </w:rPr>
    </w:lvl>
    <w:lvl w:ilvl="4" w:tplc="A39C0AC4">
      <w:numFmt w:val="bullet"/>
      <w:lvlText w:val="•"/>
      <w:lvlJc w:val="left"/>
      <w:pPr>
        <w:ind w:left="3760" w:hanging="140"/>
      </w:pPr>
      <w:rPr>
        <w:rFonts w:hint="default"/>
        <w:lang w:val="ru-RU" w:eastAsia="en-US" w:bidi="ar-SA"/>
      </w:rPr>
    </w:lvl>
    <w:lvl w:ilvl="5" w:tplc="51AEF39C">
      <w:numFmt w:val="bullet"/>
      <w:lvlText w:val="•"/>
      <w:lvlJc w:val="left"/>
      <w:pPr>
        <w:ind w:left="4606" w:hanging="140"/>
      </w:pPr>
      <w:rPr>
        <w:rFonts w:hint="default"/>
        <w:lang w:val="ru-RU" w:eastAsia="en-US" w:bidi="ar-SA"/>
      </w:rPr>
    </w:lvl>
    <w:lvl w:ilvl="6" w:tplc="2C4E33E8">
      <w:numFmt w:val="bullet"/>
      <w:lvlText w:val="•"/>
      <w:lvlJc w:val="left"/>
      <w:pPr>
        <w:ind w:left="5453" w:hanging="140"/>
      </w:pPr>
      <w:rPr>
        <w:rFonts w:hint="default"/>
        <w:lang w:val="ru-RU" w:eastAsia="en-US" w:bidi="ar-SA"/>
      </w:rPr>
    </w:lvl>
    <w:lvl w:ilvl="7" w:tplc="AD88B8A8">
      <w:numFmt w:val="bullet"/>
      <w:lvlText w:val="•"/>
      <w:lvlJc w:val="left"/>
      <w:pPr>
        <w:ind w:left="6300" w:hanging="140"/>
      </w:pPr>
      <w:rPr>
        <w:rFonts w:hint="default"/>
        <w:lang w:val="ru-RU" w:eastAsia="en-US" w:bidi="ar-SA"/>
      </w:rPr>
    </w:lvl>
    <w:lvl w:ilvl="8" w:tplc="8904E4A4">
      <w:numFmt w:val="bullet"/>
      <w:lvlText w:val="•"/>
      <w:lvlJc w:val="left"/>
      <w:pPr>
        <w:ind w:left="7147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8"/>
  </w:num>
  <w:num w:numId="5">
    <w:abstractNumId w:val="31"/>
  </w:num>
  <w:num w:numId="6">
    <w:abstractNumId w:val="2"/>
  </w:num>
  <w:num w:numId="7">
    <w:abstractNumId w:val="34"/>
  </w:num>
  <w:num w:numId="8">
    <w:abstractNumId w:val="5"/>
  </w:num>
  <w:num w:numId="9">
    <w:abstractNumId w:val="10"/>
  </w:num>
  <w:num w:numId="10">
    <w:abstractNumId w:val="23"/>
  </w:num>
  <w:num w:numId="11">
    <w:abstractNumId w:val="22"/>
  </w:num>
  <w:num w:numId="12">
    <w:abstractNumId w:val="33"/>
  </w:num>
  <w:num w:numId="13">
    <w:abstractNumId w:val="30"/>
  </w:num>
  <w:num w:numId="14">
    <w:abstractNumId w:val="19"/>
  </w:num>
  <w:num w:numId="15">
    <w:abstractNumId w:val="1"/>
  </w:num>
  <w:num w:numId="16">
    <w:abstractNumId w:val="26"/>
  </w:num>
  <w:num w:numId="17">
    <w:abstractNumId w:val="8"/>
  </w:num>
  <w:num w:numId="18">
    <w:abstractNumId w:val="25"/>
  </w:num>
  <w:num w:numId="19">
    <w:abstractNumId w:val="29"/>
  </w:num>
  <w:num w:numId="20">
    <w:abstractNumId w:val="16"/>
  </w:num>
  <w:num w:numId="21">
    <w:abstractNumId w:val="13"/>
  </w:num>
  <w:num w:numId="22">
    <w:abstractNumId w:val="15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9"/>
  </w:num>
  <w:num w:numId="28">
    <w:abstractNumId w:val="20"/>
  </w:num>
  <w:num w:numId="29">
    <w:abstractNumId w:val="4"/>
  </w:num>
  <w:num w:numId="30">
    <w:abstractNumId w:val="0"/>
  </w:num>
  <w:num w:numId="31">
    <w:abstractNumId w:val="7"/>
  </w:num>
  <w:num w:numId="32">
    <w:abstractNumId w:val="21"/>
  </w:num>
  <w:num w:numId="33">
    <w:abstractNumId w:val="24"/>
  </w:num>
  <w:num w:numId="34">
    <w:abstractNumId w:val="32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Анастасия Шаманская">
    <w15:presenceInfo w15:providerId="Windows Live" w15:userId="9780b3d121657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320A"/>
    <w:rsid w:val="00002A1F"/>
    <w:rsid w:val="00012353"/>
    <w:rsid w:val="00012BB6"/>
    <w:rsid w:val="00012F8A"/>
    <w:rsid w:val="00026AFD"/>
    <w:rsid w:val="00034053"/>
    <w:rsid w:val="00037B79"/>
    <w:rsid w:val="000502C9"/>
    <w:rsid w:val="000D5730"/>
    <w:rsid w:val="000D6CCA"/>
    <w:rsid w:val="000F52D4"/>
    <w:rsid w:val="001226AE"/>
    <w:rsid w:val="0014237E"/>
    <w:rsid w:val="00153506"/>
    <w:rsid w:val="001570E0"/>
    <w:rsid w:val="0019395E"/>
    <w:rsid w:val="001F190F"/>
    <w:rsid w:val="00201A8D"/>
    <w:rsid w:val="002205E4"/>
    <w:rsid w:val="002278AE"/>
    <w:rsid w:val="0025738C"/>
    <w:rsid w:val="00263E25"/>
    <w:rsid w:val="0026558C"/>
    <w:rsid w:val="002A16E4"/>
    <w:rsid w:val="002D51AC"/>
    <w:rsid w:val="002E0826"/>
    <w:rsid w:val="002E7603"/>
    <w:rsid w:val="002F5296"/>
    <w:rsid w:val="003201B8"/>
    <w:rsid w:val="0032320A"/>
    <w:rsid w:val="00337463"/>
    <w:rsid w:val="0034565E"/>
    <w:rsid w:val="004122F6"/>
    <w:rsid w:val="004E7844"/>
    <w:rsid w:val="00514FB9"/>
    <w:rsid w:val="00555E0A"/>
    <w:rsid w:val="00562347"/>
    <w:rsid w:val="005C27BC"/>
    <w:rsid w:val="005C3539"/>
    <w:rsid w:val="005E5B81"/>
    <w:rsid w:val="005E7E6E"/>
    <w:rsid w:val="0060386E"/>
    <w:rsid w:val="0060648E"/>
    <w:rsid w:val="00624272"/>
    <w:rsid w:val="00627C1E"/>
    <w:rsid w:val="00637619"/>
    <w:rsid w:val="00675A03"/>
    <w:rsid w:val="00692C40"/>
    <w:rsid w:val="006C6750"/>
    <w:rsid w:val="007001D5"/>
    <w:rsid w:val="007258DB"/>
    <w:rsid w:val="00750531"/>
    <w:rsid w:val="00787CDF"/>
    <w:rsid w:val="00790E0C"/>
    <w:rsid w:val="007A1C04"/>
    <w:rsid w:val="008309D5"/>
    <w:rsid w:val="0083610B"/>
    <w:rsid w:val="008375CA"/>
    <w:rsid w:val="0084601B"/>
    <w:rsid w:val="008753CF"/>
    <w:rsid w:val="00893767"/>
    <w:rsid w:val="008A0DAD"/>
    <w:rsid w:val="008A6C3B"/>
    <w:rsid w:val="008F31D0"/>
    <w:rsid w:val="00900E0B"/>
    <w:rsid w:val="00922AA9"/>
    <w:rsid w:val="00950E3C"/>
    <w:rsid w:val="00955730"/>
    <w:rsid w:val="009665BA"/>
    <w:rsid w:val="009B1BC5"/>
    <w:rsid w:val="00A27D7C"/>
    <w:rsid w:val="00A303B7"/>
    <w:rsid w:val="00A61037"/>
    <w:rsid w:val="00A71AAC"/>
    <w:rsid w:val="00A76BA9"/>
    <w:rsid w:val="00A803F4"/>
    <w:rsid w:val="00A92429"/>
    <w:rsid w:val="00A93B81"/>
    <w:rsid w:val="00AB0C35"/>
    <w:rsid w:val="00AB4534"/>
    <w:rsid w:val="00AB7D9A"/>
    <w:rsid w:val="00AE6D94"/>
    <w:rsid w:val="00B076F5"/>
    <w:rsid w:val="00B30EE2"/>
    <w:rsid w:val="00B82C94"/>
    <w:rsid w:val="00B83AD8"/>
    <w:rsid w:val="00BD3D62"/>
    <w:rsid w:val="00BF345D"/>
    <w:rsid w:val="00BF56BA"/>
    <w:rsid w:val="00C13CAB"/>
    <w:rsid w:val="00C21243"/>
    <w:rsid w:val="00C53DB1"/>
    <w:rsid w:val="00C83EB2"/>
    <w:rsid w:val="00CC2C0A"/>
    <w:rsid w:val="00CE0124"/>
    <w:rsid w:val="00CE68A5"/>
    <w:rsid w:val="00CF652E"/>
    <w:rsid w:val="00D03530"/>
    <w:rsid w:val="00D15ED0"/>
    <w:rsid w:val="00D21CC7"/>
    <w:rsid w:val="00D71682"/>
    <w:rsid w:val="00D77109"/>
    <w:rsid w:val="00D8523D"/>
    <w:rsid w:val="00D937B5"/>
    <w:rsid w:val="00D952CE"/>
    <w:rsid w:val="00DF3165"/>
    <w:rsid w:val="00E13479"/>
    <w:rsid w:val="00E231A3"/>
    <w:rsid w:val="00E23F10"/>
    <w:rsid w:val="00E36117"/>
    <w:rsid w:val="00E604EF"/>
    <w:rsid w:val="00E7605F"/>
    <w:rsid w:val="00E87360"/>
    <w:rsid w:val="00ED3AF7"/>
    <w:rsid w:val="00EF13D9"/>
    <w:rsid w:val="00EF7B76"/>
    <w:rsid w:val="00F175A7"/>
    <w:rsid w:val="00F35C52"/>
    <w:rsid w:val="00F4289A"/>
    <w:rsid w:val="00F62DF8"/>
    <w:rsid w:val="00F639A5"/>
    <w:rsid w:val="00F9730B"/>
    <w:rsid w:val="00FC155A"/>
    <w:rsid w:val="00FC1DC6"/>
    <w:rsid w:val="00FD2A05"/>
    <w:rsid w:val="00FF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61D6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70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034053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1570E0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f0">
    <w:name w:val="Hyperlink"/>
    <w:uiPriority w:val="99"/>
    <w:rsid w:val="008753C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624272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19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03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70E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5E5B8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5"/>
    <w:uiPriority w:val="34"/>
    <w:qFormat/>
    <w:pPr>
      <w:spacing w:line="293" w:lineRule="exact"/>
      <w:ind w:left="1240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AE6D9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D21CC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1CC7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annotation reference"/>
    <w:basedOn w:val="a0"/>
    <w:uiPriority w:val="99"/>
    <w:semiHidden/>
    <w:unhideWhenUsed/>
    <w:rsid w:val="00CF652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652E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652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652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652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styleId="ae">
    <w:name w:val="Table Grid"/>
    <w:basedOn w:val="a1"/>
    <w:uiPriority w:val="39"/>
    <w:rsid w:val="00E23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D3AF7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A303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styleId="af">
    <w:name w:val="Emphasis"/>
    <w:qFormat/>
    <w:rsid w:val="00A303B7"/>
    <w:rPr>
      <w:rFonts w:ascii="Times New Roman" w:hAnsi="Times New Roman" w:cs="Times New Roman" w:hint="default"/>
      <w:i/>
      <w:iCs w:val="0"/>
    </w:rPr>
  </w:style>
  <w:style w:type="character" w:customStyle="1" w:styleId="40">
    <w:name w:val="Заголовок 4 Знак"/>
    <w:basedOn w:val="a0"/>
    <w:link w:val="4"/>
    <w:uiPriority w:val="99"/>
    <w:rsid w:val="005E5B81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character" w:customStyle="1" w:styleId="a5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034053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1570E0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styleId="af0">
    <w:name w:val="Hyperlink"/>
    <w:uiPriority w:val="99"/>
    <w:rsid w:val="008753C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624272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77204" TargetMode="Externa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://pedlib.ru/Books/6/0111/6_0111-44.shtml" TargetMode="External"/><Relationship Id="rId23" Type="http://schemas.microsoft.com/office/2011/relationships/commentsExtended" Target="commentsExtended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pedlib.ru/Books/6/0111/6_0111-41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12748</Words>
  <Characters>72664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omen</cp:lastModifiedBy>
  <cp:revision>47</cp:revision>
  <dcterms:created xsi:type="dcterms:W3CDTF">2023-09-12T01:16:00Z</dcterms:created>
  <dcterms:modified xsi:type="dcterms:W3CDTF">2025-10-31T08:19:00Z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2023-09-12T00:00:00Z</vt:filetime>
  </property>
</Properties>
</file>